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C2" w:rsidRDefault="00DC0C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47DB1" wp14:editId="6D66D6ED">
                <wp:simplePos x="0" y="0"/>
                <wp:positionH relativeFrom="column">
                  <wp:posOffset>-264160</wp:posOffset>
                </wp:positionH>
                <wp:positionV relativeFrom="paragraph">
                  <wp:posOffset>-159385</wp:posOffset>
                </wp:positionV>
                <wp:extent cx="1100455" cy="133731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337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1E0" w:rsidRPr="00B06CF9" w:rsidRDefault="00196779" w:rsidP="003771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ЛЕНИНОГОРС</w:t>
                            </w:r>
                            <w:r w:rsidR="001D07B6"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КАЯ ТЕРРИТОРИАЛЬНАЯ ОРГАНИЗАЦИЯ</w:t>
                            </w:r>
                            <w:r w:rsidR="003771E0"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ОБЩЕРОССИЙСКОГО</w:t>
                            </w:r>
                            <w:r w:rsidR="00FB70A5"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ПРОФСОЮЗ</w:t>
                            </w:r>
                            <w:r w:rsidR="00FB70A5"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А</w:t>
                            </w:r>
                            <w:r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ОБРАЗОВАНИЯ </w:t>
                            </w:r>
                          </w:p>
                          <w:p w:rsidR="00196779" w:rsidRDefault="00196779" w:rsidP="003771E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47D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0.8pt;margin-top:-12.55pt;width:86.65pt;height:1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" filled="f" stroked="f">
                <v:textbox>
                  <w:txbxContent>
                    <w:p w:rsidR="003771E0" w:rsidRPr="00B06CF9" w:rsidRDefault="00196779" w:rsidP="003771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>ЛЕНИНОГОРС</w:t>
                      </w:r>
                      <w:r w:rsidR="001D07B6"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>КАЯ ТЕРРИТОРИАЛЬНАЯ ОРГАНИЗАЦИЯ</w:t>
                      </w:r>
                      <w:r w:rsidR="003771E0"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ОБЩЕРОССИЙСКОГО</w:t>
                      </w:r>
                      <w:r w:rsidR="00FB70A5"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>ПРОФСОЮЗ</w:t>
                      </w:r>
                      <w:r w:rsidR="00FB70A5"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>А</w:t>
                      </w:r>
                      <w:r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ОБРАЗОВАНИЯ </w:t>
                      </w:r>
                    </w:p>
                    <w:p w:rsidR="00196779" w:rsidRDefault="00196779" w:rsidP="003771E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E38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BBEFA" wp14:editId="34FA3086">
                <wp:simplePos x="0" y="0"/>
                <wp:positionH relativeFrom="column">
                  <wp:posOffset>1106805</wp:posOffset>
                </wp:positionH>
                <wp:positionV relativeFrom="paragraph">
                  <wp:posOffset>417195</wp:posOffset>
                </wp:positionV>
                <wp:extent cx="3416935" cy="2054860"/>
                <wp:effectExtent l="0" t="0" r="0" b="254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205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67B" w:rsidRPr="0030467B" w:rsidRDefault="0030467B" w:rsidP="0019677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</w:pPr>
                            <w:r w:rsidRPr="0030467B"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  <w:t>МЕТОДИЧЕСКИЕ МАТЕРИАЛЫ</w:t>
                            </w:r>
                          </w:p>
                          <w:p w:rsidR="0030467B" w:rsidRDefault="0030467B" w:rsidP="0019677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</w:pPr>
                            <w:r w:rsidRPr="0030467B"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  <w:t>«ОХРАНА ТРУДА</w:t>
                            </w:r>
                            <w:r w:rsidR="00B52477"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  <w:t xml:space="preserve"> В ОО</w:t>
                            </w:r>
                            <w:r w:rsidRPr="0030467B"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196779" w:rsidRPr="0030467B" w:rsidRDefault="0030467B" w:rsidP="0019677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</w:pPr>
                            <w:r w:rsidRPr="0030467B"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  <w:t xml:space="preserve">В УСЛОВИЯХ  </w:t>
                            </w:r>
                            <w:r w:rsidRPr="0030467B"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  <w:lang w:val="en-US"/>
                              </w:rPr>
                              <w:t>COVID</w:t>
                            </w:r>
                            <w:r w:rsidRPr="0030467B"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  <w:t>-19»</w:t>
                            </w:r>
                          </w:p>
                          <w:p w:rsidR="00196779" w:rsidRPr="009B6085" w:rsidRDefault="00196779">
                            <w:pPr>
                              <w:rPr>
                                <w:color w:val="006082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BEFA" id="_x0000_s1027" type="#_x0000_t202" style="position:absolute;margin-left:87.15pt;margin-top:32.85pt;width:269.05pt;height:1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" filled="f" stroked="f">
                <v:textbox>
                  <w:txbxContent>
                    <w:p w:rsidR="0030467B" w:rsidRPr="0030467B" w:rsidRDefault="0030467B" w:rsidP="0019677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</w:pPr>
                      <w:r w:rsidRPr="0030467B"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  <w:t>МЕТОДИЧЕСКИЕ МАТЕРИАЛЫ</w:t>
                      </w:r>
                    </w:p>
                    <w:p w:rsidR="0030467B" w:rsidRDefault="0030467B" w:rsidP="0019677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</w:pPr>
                      <w:r w:rsidRPr="0030467B"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  <w:t>«ОХРАНА ТРУДА</w:t>
                      </w:r>
                      <w:r w:rsidR="00B52477"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  <w:t xml:space="preserve"> В ОО</w:t>
                      </w:r>
                      <w:r w:rsidRPr="0030467B"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  <w:t xml:space="preserve"> </w:t>
                      </w:r>
                    </w:p>
                    <w:p w:rsidR="00196779" w:rsidRPr="0030467B" w:rsidRDefault="0030467B" w:rsidP="0019677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</w:pPr>
                      <w:r w:rsidRPr="0030467B"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  <w:t xml:space="preserve">В УСЛОВИЯХ  </w:t>
                      </w:r>
                      <w:r w:rsidRPr="0030467B"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  <w:lang w:val="en-US"/>
                        </w:rPr>
                        <w:t>COVID</w:t>
                      </w:r>
                      <w:r w:rsidRPr="0030467B"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  <w:t>-19»</w:t>
                      </w:r>
                    </w:p>
                    <w:p w:rsidR="00196779" w:rsidRPr="009B6085" w:rsidRDefault="00196779">
                      <w:pPr>
                        <w:rPr>
                          <w:color w:val="006082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3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444E4" wp14:editId="7373D237">
                <wp:simplePos x="0" y="0"/>
                <wp:positionH relativeFrom="column">
                  <wp:posOffset>-250190</wp:posOffset>
                </wp:positionH>
                <wp:positionV relativeFrom="paragraph">
                  <wp:posOffset>-961390</wp:posOffset>
                </wp:positionV>
                <wp:extent cx="1023620" cy="532765"/>
                <wp:effectExtent l="0" t="0" r="5080" b="635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532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BD2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009BD2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9075C" id="Rectangle 25" o:spid="_x0000_s1026" style="position:absolute;margin-left:-19.7pt;margin-top:-75.7pt;width:80.6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" fillcolor="#005d7e" stroked="f" strokecolor="#f2f2f2 [3041]" strokeweight="1pt">
                <v:fill color2="#009bd2" angle="135" focus="100%" type="gradient"/>
                <v:shadow type="perspective" color="#b8cce4 [1300]" opacity=".5" origin=",.5" offset="0,0" matrix=",-56756f,,.5"/>
              </v:rect>
            </w:pict>
          </mc:Fallback>
        </mc:AlternateContent>
      </w:r>
      <w:r w:rsidR="00B06C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86476" wp14:editId="3972B7D8">
                <wp:simplePos x="0" y="0"/>
                <wp:positionH relativeFrom="column">
                  <wp:posOffset>-199409</wp:posOffset>
                </wp:positionH>
                <wp:positionV relativeFrom="paragraph">
                  <wp:posOffset>1015365</wp:posOffset>
                </wp:positionV>
                <wp:extent cx="822960" cy="941705"/>
                <wp:effectExtent l="0" t="0" r="0" b="0"/>
                <wp:wrapNone/>
                <wp:docPr id="21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94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779" w:rsidRPr="00FB70A5" w:rsidRDefault="00196779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Адрес: 423250,</w:t>
                            </w:r>
                          </w:p>
                          <w:p w:rsidR="00196779" w:rsidRPr="00FB70A5" w:rsidRDefault="00196779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РТ, г. Лениногорск, </w:t>
                            </w:r>
                          </w:p>
                          <w:p w:rsidR="00196779" w:rsidRPr="00FB70A5" w:rsidRDefault="00196779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Шашина</w:t>
                            </w:r>
                            <w:proofErr w:type="spellEnd"/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, 22,</w:t>
                            </w:r>
                          </w:p>
                          <w:p w:rsidR="00196779" w:rsidRPr="00FB70A5" w:rsidRDefault="00196779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тел</w:t>
                            </w: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t>.:(85595) 5-14-99,</w:t>
                            </w:r>
                          </w:p>
                          <w:p w:rsidR="00196779" w:rsidRPr="00FB70A5" w:rsidRDefault="00196779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r w:rsidR="00A73A16">
                              <w:fldChar w:fldCharType="begin"/>
                            </w:r>
                            <w:r w:rsidR="00A73A16" w:rsidRPr="00A73A16">
                              <w:rPr>
                                <w:lang w:val="en-US"/>
                              </w:rPr>
                              <w:instrText xml:space="preserve"> HYPERLINK "mailto:lenprofobr@mail.ru" </w:instrText>
                            </w:r>
                            <w:r w:rsidR="00A73A16">
                              <w:fldChar w:fldCharType="separate"/>
                            </w:r>
                            <w:r w:rsidRPr="00FB70A5">
                              <w:rPr>
                                <w:rStyle w:val="a7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t>lenprofobr@mail.ru</w:t>
                            </w:r>
                            <w:r w:rsidR="00A73A16">
                              <w:rPr>
                                <w:rStyle w:val="a7"/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196779" w:rsidRPr="00FB70A5" w:rsidRDefault="00196779" w:rsidP="00FB70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сайт</w:t>
                            </w: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t>: prof-obr-len.ucoz.ru</w:t>
                            </w:r>
                          </w:p>
                          <w:p w:rsidR="00196779" w:rsidRPr="00FB70A5" w:rsidRDefault="00196779" w:rsidP="0019677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:rsidR="00196779" w:rsidRPr="001D07B6" w:rsidRDefault="00196779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96779" w:rsidRPr="001D07B6" w:rsidRDefault="001967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86476" id="Поле 20" o:spid="_x0000_s1028" type="#_x0000_t202" style="position:absolute;margin-left:-15.7pt;margin-top:79.95pt;width:64.8pt;height:7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" filled="f" stroked="f" strokeweight=".5pt">
                <v:textbox>
                  <w:txbxContent>
                    <w:p w:rsidR="00196779" w:rsidRPr="00FB70A5" w:rsidRDefault="00196779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Адрес: 423250,</w:t>
                      </w:r>
                    </w:p>
                    <w:p w:rsidR="00196779" w:rsidRPr="00FB70A5" w:rsidRDefault="00196779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 xml:space="preserve">РТ, г. Лениногорск, </w:t>
                      </w:r>
                    </w:p>
                    <w:p w:rsidR="00196779" w:rsidRPr="00FB70A5" w:rsidRDefault="00196779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 xml:space="preserve">ул. </w:t>
                      </w:r>
                      <w:proofErr w:type="spellStart"/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Шашина</w:t>
                      </w:r>
                      <w:proofErr w:type="spellEnd"/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, 22,</w:t>
                      </w:r>
                    </w:p>
                    <w:p w:rsidR="00196779" w:rsidRPr="00FB70A5" w:rsidRDefault="00196779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тел</w:t>
                      </w: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t>.:(85595) 5-14-99,</w:t>
                      </w:r>
                    </w:p>
                    <w:p w:rsidR="00196779" w:rsidRPr="00FB70A5" w:rsidRDefault="00196779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t xml:space="preserve">e-mail: </w:t>
                      </w:r>
                      <w:r w:rsidR="00A73A16">
                        <w:fldChar w:fldCharType="begin"/>
                      </w:r>
                      <w:r w:rsidR="00A73A16" w:rsidRPr="00A73A16">
                        <w:rPr>
                          <w:lang w:val="en-US"/>
                        </w:rPr>
                        <w:instrText xml:space="preserve"> HYPERLINK "mailto:lenprofobr@mail.ru" </w:instrText>
                      </w:r>
                      <w:r w:rsidR="00A73A16">
                        <w:fldChar w:fldCharType="separate"/>
                      </w:r>
                      <w:r w:rsidRPr="00FB70A5">
                        <w:rPr>
                          <w:rStyle w:val="a7"/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t>lenprofobr@mail.ru</w:t>
                      </w:r>
                      <w:r w:rsidR="00A73A16">
                        <w:rPr>
                          <w:rStyle w:val="a7"/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fldChar w:fldCharType="end"/>
                      </w:r>
                    </w:p>
                    <w:p w:rsidR="00196779" w:rsidRPr="00FB70A5" w:rsidRDefault="00196779" w:rsidP="00FB70A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сайт</w:t>
                      </w: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t>: prof-obr-len.ucoz.ru</w:t>
                      </w:r>
                    </w:p>
                    <w:p w:rsidR="00196779" w:rsidRPr="00FB70A5" w:rsidRDefault="00196779" w:rsidP="0019677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</w:p>
                    <w:p w:rsidR="00196779" w:rsidRPr="001D07B6" w:rsidRDefault="00196779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96779" w:rsidRPr="001D07B6" w:rsidRDefault="001967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6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39D0F" wp14:editId="02ACF5C9">
                <wp:simplePos x="0" y="0"/>
                <wp:positionH relativeFrom="column">
                  <wp:posOffset>632460</wp:posOffset>
                </wp:positionH>
                <wp:positionV relativeFrom="paragraph">
                  <wp:posOffset>-953135</wp:posOffset>
                </wp:positionV>
                <wp:extent cx="4070350" cy="532765"/>
                <wp:effectExtent l="0" t="0" r="6350" b="635"/>
                <wp:wrapNone/>
                <wp:docPr id="20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32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BD2"/>
                            </a:gs>
                            <a:gs pos="100000">
                              <a:srgbClr val="009BD2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6779" w:rsidRPr="003771E0" w:rsidRDefault="003771E0" w:rsidP="00377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771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Профсоюз на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9D0F" id="Поле 19" o:spid="_x0000_s1029" type="#_x0000_t202" style="position:absolute;margin-left:49.8pt;margin-top:-75.05pt;width:320.5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" fillcolor="#009bd2" stroked="f" strokecolor="#f2f2f2 [3041]" strokeweight="1pt">
                <v:fill color2="#005d7e" angle="45" focus="100%" type="gradient"/>
                <v:shadow type="perspective" color="#b8cce4 [1300]" opacity=".5" origin=",.5" offset="0,0" matrix=",-56756f,,.5"/>
                <v:textbox>
                  <w:txbxContent>
                    <w:p w:rsidR="00196779" w:rsidRPr="003771E0" w:rsidRDefault="003771E0" w:rsidP="003771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771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Профсоюз на охране труда</w:t>
                      </w:r>
                    </w:p>
                  </w:txbxContent>
                </v:textbox>
              </v:shape>
            </w:pict>
          </mc:Fallback>
        </mc:AlternateContent>
      </w:r>
      <w:r w:rsidR="0030467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05DCF60" wp14:editId="69E9736B">
            <wp:simplePos x="0" y="0"/>
            <wp:positionH relativeFrom="column">
              <wp:posOffset>-57785</wp:posOffset>
            </wp:positionH>
            <wp:positionV relativeFrom="paragraph">
              <wp:posOffset>-956310</wp:posOffset>
            </wp:positionV>
            <wp:extent cx="895350" cy="552450"/>
            <wp:effectExtent l="0" t="0" r="0" b="0"/>
            <wp:wrapNone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67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3BFDC3C9" wp14:editId="114CCFC9">
                <wp:simplePos x="0" y="0"/>
                <wp:positionH relativeFrom="page">
                  <wp:posOffset>222250</wp:posOffset>
                </wp:positionH>
                <wp:positionV relativeFrom="page">
                  <wp:posOffset>127000</wp:posOffset>
                </wp:positionV>
                <wp:extent cx="4895850" cy="7162800"/>
                <wp:effectExtent l="19050" t="0" r="19050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7162800"/>
                          <a:chOff x="968" y="563"/>
                          <a:chExt cx="10998" cy="151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68" y="563"/>
                            <a:ext cx="10998" cy="15122"/>
                            <a:chOff x="973" y="563"/>
                            <a:chExt cx="10990" cy="15119"/>
                          </a:xfrm>
                        </wpg:grpSpPr>
                        <wps:wsp>
                          <wps:cNvPr id="4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994" y="563"/>
                              <a:ext cx="10800" cy="150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9BD2">
                                    <a:gamma/>
                                    <a:shade val="60000"/>
                                    <a:invGamma/>
                                  </a:srgbClr>
                                </a:gs>
                                <a:gs pos="100000">
                                  <a:srgbClr val="009BD2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562"/>
                              <a:ext cx="8517" cy="141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96779" w:rsidRDefault="00196779">
                                <w:pPr>
                                  <w:pStyle w:val="a3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73" y="7144"/>
                              <a:ext cx="2473" cy="4887"/>
                              <a:chOff x="1254" y="7128"/>
                              <a:chExt cx="2280" cy="4638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320" y="9418"/>
                                <a:ext cx="1214" cy="11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317" y="8243"/>
                                <a:ext cx="1217" cy="1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54" y="8243"/>
                                <a:ext cx="1060" cy="11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73" y="7128"/>
                                <a:ext cx="1042" cy="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73" y="9417"/>
                                <a:ext cx="1044" cy="1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314" y="10591"/>
                                <a:ext cx="1218" cy="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94" y="695"/>
                              <a:ext cx="10618" cy="867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96779" w:rsidRDefault="0019677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 flipH="1" flipV="1">
                            <a:off x="10833" y="14380"/>
                            <a:ext cx="782" cy="760"/>
                            <a:chOff x="8754" y="11945"/>
                            <a:chExt cx="2880" cy="2859"/>
                          </a:xfrm>
                        </wpg:grpSpPr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194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  <a:alpha val="50195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75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  <a:alpha val="50195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DC3C9" id="Группа 1" o:spid="_x0000_s1030" style="position:absolute;margin-left:17.5pt;margin-top:10pt;width:385.5pt;height:564pt;z-index:251658240;mso-position-horizontal-relative:page;mso-position-vertical-relative:page" coordorigin="968,563" coordsize="10998,1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" o:allowincell="f">
                <v:group id="Group 3" o:spid="_x0000_s1031" style="position:absolute;left:968;top:563;width:10998;height:15122" coordorigin="973,563" coordsize="10990,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32" alt="Zig zag" style="position:absolute;left:994;top:563;width:1080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" fillcolor="#005d7e" stroked="f" strokeweight="0">
                    <v:fill color2="#009bd2" rotate="t" angle="45" focus="100%" type="gradient"/>
                    <v:shadow on="t" color="#243f60 [1604]" offset="1pt"/>
                  </v:rect>
                  <v:rect id="Rectangle 5" o:spid="_x0000_s1033" style="position:absolute;left:3446;top:1562;width:8517;height:1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" fillcolor="white [3212]" strokecolor="white [3212]" strokeweight="1pt">
                    <v:shadow color="#d8d8d8" offset="3pt,3pt"/>
                    <v:textbox inset="18pt,108pt,36pt">
                      <w:txbxContent>
                        <w:p w:rsidR="00196779" w:rsidRDefault="00196779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4" style="position:absolute;left:973;top:7144;width:2473;height:4887" coordorigin="1254,7128" coordsize="2280,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35" style="position:absolute;left:2320;top:9418;width:1214;height:117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" fillcolor="white [3212]" strokecolor="white [3212]" strokeweight="2.25pt">
                      <v:fill opacity="52428f"/>
                      <v:shadow color="#d8d8d8" offset="3pt,3pt"/>
                    </v:rect>
                    <v:rect id="Rectangle 8" o:spid="_x0000_s1036" style="position:absolute;left:2317;top:8243;width:1217;height:11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" strokecolor="white [3212]" strokeweight="1pt">
                      <v:fill opacity="32896f"/>
                      <v:shadow color="#d8d8d8" offset="3pt,3pt"/>
                    </v:rect>
                    <v:rect id="Rectangle 9" o:spid="_x0000_s1037" style="position:absolute;left:1254;top:8243;width:1060;height:11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" fillcolor="white [3212]" strokecolor="white [3212]" strokeweight="2.25pt">
                      <v:fill opacity="52428f"/>
                      <v:shadow color="#d8d8d8" offset="3pt,3pt"/>
                    </v:rect>
                    <v:rect id="Rectangle 10" o:spid="_x0000_s1038" style="position:absolute;left:1273;top:7128;width:1042;height:11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" strokecolor="white [3212]" strokeweight="1pt">
                      <v:fill opacity="32896f"/>
                      <v:shadow color="#d8d8d8" offset="3pt,3pt"/>
                    </v:rect>
                    <v:rect id="Rectangle 11" o:spid="_x0000_s1039" style="position:absolute;left:1273;top:9417;width:1044;height:11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" strokecolor="white [3212]" strokeweight="1pt">
                      <v:fill opacity="32896f"/>
                      <v:shadow color="#d8d8d8" offset="3pt,3pt"/>
                    </v:rect>
                    <v:rect id="Rectangle 12" o:spid="_x0000_s1040" style="position:absolute;left:2314;top:10591;width:1218;height:11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41" style="position:absolute;left:994;top:695;width:10618;height:867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" fillcolor="#c0504d [3205]" strokecolor="white [3212]" strokeweight="1pt">
                    <v:shadow color="#d8d8d8" offset="3pt,3pt"/>
                    <v:textbox>
                      <w:txbxContent>
                        <w:p w:rsidR="00196779" w:rsidRDefault="00196779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</v:group>
                <v:group id="Group 15" o:spid="_x0000_s1042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">
                  <v:rect id="Rectangle 16" o:spid="_x0000_s1043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" fillcolor="#bfbfbf [2412]" strokecolor="white [3212]" strokeweight="1pt">
                    <v:fill opacity="32896f"/>
                    <v:shadow color="#d8d8d8" offset="3pt,3pt"/>
                  </v:rect>
                  <v:rect id="Rectangle 17" o:spid="_x0000_s1044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" fillcolor="#c0504d [3205]" strokecolor="white [3212]" strokeweight="1pt">
                    <v:shadow color="#d8d8d8" offset="3pt,3pt"/>
                  </v:rect>
                  <v:rect id="Rectangle 18" o:spid="_x0000_s1045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" fillcolor="#bfbfbf [2412]" strokecolor="white [3212]" strokeweight="1pt">
                    <v:fill opacity="32896f"/>
                    <v:shadow color="#d8d8d8" offset="3pt,3pt"/>
                  </v:rect>
                </v:group>
                <w10:wrap anchorx="page" anchory="page"/>
              </v:group>
            </w:pict>
          </mc:Fallback>
        </mc:AlternateContent>
      </w:r>
      <w:r w:rsidR="003771E0" w:rsidRPr="000901F0">
        <w:rPr>
          <w:rFonts w:eastAsiaTheme="minorEastAsia"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4ACC1CB9" wp14:editId="1376C2B8">
            <wp:simplePos x="0" y="0"/>
            <wp:positionH relativeFrom="column">
              <wp:posOffset>1203960</wp:posOffset>
            </wp:positionH>
            <wp:positionV relativeFrom="paragraph">
              <wp:posOffset>2647315</wp:posOffset>
            </wp:positionV>
            <wp:extent cx="2532870" cy="2209800"/>
            <wp:effectExtent l="0" t="0" r="0" b="0"/>
            <wp:wrapNone/>
            <wp:docPr id="1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70"/>
                    <a:stretch>
                      <a:fillRect/>
                    </a:stretch>
                  </pic:blipFill>
                  <pic:spPr>
                    <a:xfrm>
                      <a:off x="0" y="0"/>
                      <a:ext cx="253287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79">
        <w:rPr>
          <w:noProof/>
          <w:lang w:eastAsia="ru-RU"/>
        </w:rPr>
        <w:drawing>
          <wp:inline distT="0" distB="0" distL="0" distR="0">
            <wp:extent cx="1569720" cy="1958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67B" w:rsidRDefault="0030467B"/>
    <w:p w:rsidR="0030467B" w:rsidRDefault="0030467B"/>
    <w:p w:rsidR="0030467B" w:rsidRDefault="0030467B"/>
    <w:p w:rsidR="0030467B" w:rsidRDefault="0030467B"/>
    <w:p w:rsidR="0030467B" w:rsidRDefault="0030467B"/>
    <w:p w:rsidR="0030467B" w:rsidRDefault="0030467B"/>
    <w:p w:rsidR="0030467B" w:rsidRDefault="0030467B"/>
    <w:p w:rsidR="0030467B" w:rsidRDefault="0030467B"/>
    <w:p w:rsidR="0030467B" w:rsidRDefault="0030467B"/>
    <w:p w:rsidR="0030467B" w:rsidRDefault="00A73A1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9EBA6" wp14:editId="7AD21A1D">
                <wp:simplePos x="0" y="0"/>
                <wp:positionH relativeFrom="column">
                  <wp:posOffset>-310562</wp:posOffset>
                </wp:positionH>
                <wp:positionV relativeFrom="paragraph">
                  <wp:posOffset>106399</wp:posOffset>
                </wp:positionV>
                <wp:extent cx="1149350" cy="46672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0A5" w:rsidRPr="001D07B6" w:rsidRDefault="00FB70A5" w:rsidP="00FB70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ТЕХНИЧЕСКАЯ ИНСПЕКЦИЯ ТРУДА</w:t>
                            </w:r>
                          </w:p>
                          <w:bookmarkEnd w:id="0"/>
                          <w:p w:rsidR="00FB70A5" w:rsidRDefault="00FB70A5" w:rsidP="00FB7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EBA6" id="_x0000_s1046" type="#_x0000_t202" style="position:absolute;margin-left:-24.45pt;margin-top:8.4pt;width:90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" filled="f" stroked="f">
                <v:textbox>
                  <w:txbxContent>
                    <w:p w:rsidR="00FB70A5" w:rsidRPr="001D07B6" w:rsidRDefault="00FB70A5" w:rsidP="00FB70A5">
                      <w:pPr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bookmarkStart w:id="1" w:name="_GoBack"/>
                      <w:r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ТЕХНИЧЕСКАЯ ИНСПЕКЦИЯ ТРУДА</w:t>
                      </w:r>
                    </w:p>
                    <w:bookmarkEnd w:id="1"/>
                    <w:p w:rsidR="00FB70A5" w:rsidRDefault="00FB70A5" w:rsidP="00FB70A5"/>
                  </w:txbxContent>
                </v:textbox>
              </v:shape>
            </w:pict>
          </mc:Fallback>
        </mc:AlternateContent>
      </w:r>
    </w:p>
    <w:p w:rsidR="0030467B" w:rsidRDefault="0030467B"/>
    <w:p w:rsidR="0030467B" w:rsidRDefault="0030467B"/>
    <w:p w:rsidR="0030467B" w:rsidRDefault="0030467B" w:rsidP="0030467B">
      <w:pPr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Default="0030467B" w:rsidP="0030467B">
      <w:pPr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Default="0030467B" w:rsidP="0030467B">
      <w:pPr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Default="0030467B" w:rsidP="0030467B">
      <w:pPr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Default="0030467B" w:rsidP="0030467B">
      <w:pPr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Pr="0030467B" w:rsidRDefault="0030467B" w:rsidP="0030467B">
      <w:pPr>
        <w:ind w:firstLineChars="236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67B">
        <w:rPr>
          <w:rFonts w:ascii="Times New Roman" w:hAnsi="Times New Roman" w:cs="Times New Roman"/>
          <w:color w:val="000000"/>
          <w:sz w:val="24"/>
          <w:szCs w:val="24"/>
        </w:rPr>
        <w:t xml:space="preserve">В данной брошюре представлены методические материалы по организации работы в условиях </w:t>
      </w:r>
      <w:r w:rsidRPr="0030467B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30467B">
        <w:rPr>
          <w:rFonts w:ascii="Times New Roman" w:hAnsi="Times New Roman" w:cs="Times New Roman"/>
          <w:color w:val="000000"/>
          <w:sz w:val="24"/>
          <w:szCs w:val="24"/>
        </w:rPr>
        <w:t xml:space="preserve">-19 и будут полезны руководителям образовательных организаций. </w:t>
      </w:r>
    </w:p>
    <w:p w:rsidR="0030467B" w:rsidRPr="000901F0" w:rsidRDefault="0030467B" w:rsidP="0030467B">
      <w:pPr>
        <w:shd w:val="clear" w:color="auto" w:fill="FFFFFF"/>
        <w:ind w:firstLineChars="236" w:firstLine="566"/>
        <w:rPr>
          <w:sz w:val="24"/>
          <w:szCs w:val="24"/>
        </w:rPr>
      </w:pPr>
    </w:p>
    <w:p w:rsidR="0030467B" w:rsidRPr="000901F0" w:rsidRDefault="0030467B" w:rsidP="0030467B">
      <w:pPr>
        <w:shd w:val="clear" w:color="auto" w:fill="FFFFFF"/>
        <w:ind w:firstLineChars="236" w:firstLine="566"/>
        <w:rPr>
          <w:sz w:val="24"/>
          <w:szCs w:val="24"/>
        </w:rPr>
      </w:pPr>
    </w:p>
    <w:p w:rsidR="0030467B" w:rsidRPr="000901F0" w:rsidRDefault="0030467B" w:rsidP="0030467B">
      <w:pPr>
        <w:shd w:val="clear" w:color="auto" w:fill="FFFFFF"/>
        <w:ind w:firstLineChars="236" w:firstLine="566"/>
        <w:rPr>
          <w:sz w:val="24"/>
          <w:szCs w:val="24"/>
        </w:rPr>
      </w:pPr>
    </w:p>
    <w:p w:rsidR="0030467B" w:rsidRPr="000901F0" w:rsidRDefault="0030467B" w:rsidP="0030467B">
      <w:pPr>
        <w:shd w:val="clear" w:color="auto" w:fill="FFFFFF"/>
        <w:ind w:firstLineChars="236" w:firstLine="566"/>
        <w:rPr>
          <w:sz w:val="24"/>
          <w:szCs w:val="24"/>
        </w:rPr>
      </w:pPr>
    </w:p>
    <w:p w:rsidR="0030467B" w:rsidRPr="000901F0" w:rsidRDefault="0030467B" w:rsidP="0030467B">
      <w:pPr>
        <w:shd w:val="clear" w:color="auto" w:fill="FFFFFF"/>
        <w:ind w:firstLineChars="236" w:firstLine="566"/>
        <w:rPr>
          <w:sz w:val="24"/>
          <w:szCs w:val="24"/>
        </w:rPr>
      </w:pPr>
    </w:p>
    <w:p w:rsidR="0030467B" w:rsidRPr="000901F0" w:rsidRDefault="0030467B" w:rsidP="0030467B">
      <w:pPr>
        <w:shd w:val="clear" w:color="auto" w:fill="FFFFFF"/>
        <w:ind w:firstLineChars="236" w:firstLine="566"/>
        <w:rPr>
          <w:sz w:val="24"/>
          <w:szCs w:val="24"/>
        </w:rPr>
      </w:pPr>
    </w:p>
    <w:p w:rsidR="0030467B" w:rsidRPr="0030467B" w:rsidRDefault="0030467B" w:rsidP="0030467B">
      <w:pPr>
        <w:shd w:val="clear" w:color="auto" w:fill="FFFFFF"/>
        <w:ind w:firstLineChars="236" w:firstLine="5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67B">
        <w:rPr>
          <w:rFonts w:ascii="Times New Roman" w:eastAsia="Verdana" w:hAnsi="Times New Roman" w:cs="Times New Roman"/>
          <w:b/>
          <w:sz w:val="24"/>
          <w:szCs w:val="24"/>
        </w:rPr>
        <w:t>Составитель:</w:t>
      </w:r>
      <w:r w:rsidRPr="0030467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30467B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Васильева Н.Н. - внештатный технический инспектор труда </w:t>
      </w:r>
      <w:r w:rsidRPr="0030467B">
        <w:rPr>
          <w:rFonts w:ascii="Times New Roman" w:hAnsi="Times New Roman" w:cs="Times New Roman"/>
          <w:color w:val="000000"/>
          <w:sz w:val="24"/>
          <w:szCs w:val="24"/>
        </w:rPr>
        <w:t xml:space="preserve">Лениногорской территориальной организации Общероссийского Профсоюза образования </w:t>
      </w:r>
    </w:p>
    <w:p w:rsidR="0030467B" w:rsidRDefault="0030467B" w:rsidP="0030467B">
      <w:pPr>
        <w:ind w:firstLineChars="236" w:firstLine="566"/>
        <w:rPr>
          <w:rFonts w:eastAsia="Verdana"/>
          <w:color w:val="000000" w:themeColor="text1"/>
          <w:sz w:val="24"/>
          <w:szCs w:val="24"/>
        </w:rPr>
      </w:pPr>
    </w:p>
    <w:p w:rsidR="00DC0CEF" w:rsidRDefault="00DC0CEF" w:rsidP="0030467B">
      <w:pPr>
        <w:ind w:firstLineChars="236" w:firstLine="566"/>
        <w:rPr>
          <w:rFonts w:eastAsia="Verdana"/>
          <w:color w:val="000000" w:themeColor="text1"/>
          <w:sz w:val="24"/>
          <w:szCs w:val="24"/>
        </w:rPr>
      </w:pPr>
    </w:p>
    <w:p w:rsidR="0030467B" w:rsidRPr="00C1409A" w:rsidRDefault="0030467B" w:rsidP="00B0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Наименование ОО</w:t>
      </w:r>
    </w:p>
    <w:p w:rsidR="00B06CF9" w:rsidRDefault="00B06CF9" w:rsidP="00B0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67B" w:rsidRPr="00C1409A" w:rsidRDefault="0030467B" w:rsidP="00B06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409A">
        <w:rPr>
          <w:rFonts w:ascii="Times New Roman" w:hAnsi="Times New Roman"/>
          <w:b/>
          <w:sz w:val="24"/>
          <w:szCs w:val="24"/>
        </w:rPr>
        <w:t>ПРИКАЗ</w:t>
      </w:r>
    </w:p>
    <w:p w:rsidR="0030467B" w:rsidRPr="00C1409A" w:rsidRDefault="0030467B" w:rsidP="00B06C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09A">
        <w:rPr>
          <w:rFonts w:ascii="Times New Roman" w:hAnsi="Times New Roman"/>
          <w:b/>
          <w:sz w:val="24"/>
          <w:szCs w:val="24"/>
        </w:rPr>
        <w:t xml:space="preserve">От </w:t>
      </w:r>
      <w:r w:rsidR="00B06CF9">
        <w:rPr>
          <w:rFonts w:ascii="Times New Roman" w:hAnsi="Times New Roman"/>
          <w:b/>
          <w:sz w:val="24"/>
          <w:szCs w:val="24"/>
        </w:rPr>
        <w:t>_____________</w:t>
      </w:r>
      <w:r w:rsidRPr="00C1409A">
        <w:rPr>
          <w:rFonts w:ascii="Times New Roman" w:hAnsi="Times New Roman"/>
          <w:b/>
          <w:sz w:val="24"/>
          <w:szCs w:val="24"/>
        </w:rPr>
        <w:t xml:space="preserve">_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C1409A">
        <w:rPr>
          <w:rFonts w:ascii="Times New Roman" w:hAnsi="Times New Roman"/>
          <w:b/>
          <w:sz w:val="24"/>
          <w:szCs w:val="24"/>
        </w:rPr>
        <w:t xml:space="preserve">                     №__________</w:t>
      </w:r>
    </w:p>
    <w:p w:rsidR="00B06CF9" w:rsidRDefault="00B06CF9" w:rsidP="00B06CF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30467B" w:rsidRDefault="0030467B" w:rsidP="00B06CF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 дополнительных мерах по снижению рисков завоза</w:t>
      </w:r>
    </w:p>
    <w:p w:rsidR="0030467B" w:rsidRPr="00C52030" w:rsidRDefault="0030467B" w:rsidP="00B06CF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и распространения новой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коронавирусной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инфекции</w:t>
      </w:r>
    </w:p>
    <w:p w:rsidR="0030467B" w:rsidRPr="00D106E7" w:rsidRDefault="0030467B" w:rsidP="00B06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467B" w:rsidRPr="00C4580A" w:rsidRDefault="0030467B" w:rsidP="00B06CF9">
      <w:pPr>
        <w:suppressAutoHyphens/>
        <w:spacing w:after="0" w:line="240" w:lineRule="auto"/>
        <w:ind w:right="-283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основании решения санитарно-противоэпидемической комиссии Кабинета Министров Республики Татарстан от 13.03.2020 № 19 «</w:t>
      </w:r>
      <w:r w:rsidRPr="00C4580A">
        <w:rPr>
          <w:rFonts w:ascii="Times New Roman" w:hAnsi="Times New Roman"/>
          <w:sz w:val="24"/>
          <w:szCs w:val="24"/>
          <w:lang w:eastAsia="ar-SA"/>
        </w:rPr>
        <w:t>О дополнительных мерах по снижению рисков завоза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4580A">
        <w:rPr>
          <w:rFonts w:ascii="Times New Roman" w:hAnsi="Times New Roman"/>
          <w:sz w:val="24"/>
          <w:szCs w:val="24"/>
          <w:lang w:eastAsia="ar-SA"/>
        </w:rPr>
        <w:t xml:space="preserve">и распространения новой </w:t>
      </w:r>
      <w:proofErr w:type="spellStart"/>
      <w:r w:rsidRPr="00C4580A">
        <w:rPr>
          <w:rFonts w:ascii="Times New Roman" w:hAnsi="Times New Roman"/>
          <w:sz w:val="24"/>
          <w:szCs w:val="24"/>
          <w:lang w:eastAsia="ar-SA"/>
        </w:rPr>
        <w:t>коронавирусной</w:t>
      </w:r>
      <w:proofErr w:type="spellEnd"/>
      <w:r w:rsidRPr="00C4580A">
        <w:rPr>
          <w:rFonts w:ascii="Times New Roman" w:hAnsi="Times New Roman"/>
          <w:sz w:val="24"/>
          <w:szCs w:val="24"/>
          <w:lang w:eastAsia="ar-SA"/>
        </w:rPr>
        <w:t xml:space="preserve"> инфекции</w:t>
      </w:r>
      <w:r>
        <w:rPr>
          <w:rFonts w:ascii="Times New Roman" w:hAnsi="Times New Roman"/>
          <w:sz w:val="24"/>
          <w:szCs w:val="24"/>
          <w:lang w:eastAsia="ar-SA"/>
        </w:rPr>
        <w:t>», в</w:t>
      </w:r>
      <w:r w:rsidRPr="00D04F82">
        <w:rPr>
          <w:rFonts w:ascii="Times New Roman" w:hAnsi="Times New Roman"/>
          <w:sz w:val="24"/>
          <w:szCs w:val="24"/>
          <w:lang w:eastAsia="ar-SA"/>
        </w:rPr>
        <w:t xml:space="preserve"> целях предупреждения распространения </w:t>
      </w:r>
      <w:proofErr w:type="spellStart"/>
      <w:r w:rsidRPr="00D04F82">
        <w:rPr>
          <w:rFonts w:ascii="Times New Roman" w:hAnsi="Times New Roman"/>
          <w:sz w:val="24"/>
          <w:szCs w:val="24"/>
          <w:lang w:eastAsia="ar-SA"/>
        </w:rPr>
        <w:t>коронавирусной</w:t>
      </w:r>
      <w:proofErr w:type="spellEnd"/>
      <w:r w:rsidRPr="00D04F82">
        <w:rPr>
          <w:rFonts w:ascii="Times New Roman" w:hAnsi="Times New Roman"/>
          <w:sz w:val="24"/>
          <w:szCs w:val="24"/>
          <w:lang w:eastAsia="ar-SA"/>
        </w:rPr>
        <w:t xml:space="preserve"> инфекции (COVID-19) в период неблагополучной эпидемиологической ситуации</w:t>
      </w:r>
    </w:p>
    <w:p w:rsidR="0030467B" w:rsidRDefault="0030467B" w:rsidP="00B06CF9">
      <w:pPr>
        <w:spacing w:after="0" w:line="240" w:lineRule="auto"/>
        <w:ind w:right="-28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0467B" w:rsidRPr="00C1409A" w:rsidRDefault="0030467B" w:rsidP="00B06CF9">
      <w:pPr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4"/>
        </w:rPr>
      </w:pPr>
      <w:r w:rsidRPr="00C1409A">
        <w:rPr>
          <w:rFonts w:ascii="Times New Roman" w:hAnsi="Times New Roman"/>
          <w:sz w:val="24"/>
          <w:szCs w:val="24"/>
        </w:rPr>
        <w:t>п р и к а з ы в а ю:</w:t>
      </w:r>
    </w:p>
    <w:p w:rsidR="0030467B" w:rsidRPr="00C1409A" w:rsidRDefault="0030467B" w:rsidP="00B06CF9">
      <w:pPr>
        <w:spacing w:after="0" w:line="240" w:lineRule="auto"/>
        <w:ind w:right="-283"/>
        <w:jc w:val="both"/>
        <w:rPr>
          <w:rFonts w:ascii="Times New Roman" w:hAnsi="Times New Roman"/>
          <w:sz w:val="24"/>
          <w:szCs w:val="24"/>
        </w:rPr>
      </w:pPr>
    </w:p>
    <w:p w:rsidR="0030467B" w:rsidRPr="00D04F82" w:rsidRDefault="0030467B" w:rsidP="00B06CF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Перенести культурные, спортивные, зрелищные, публичные и другие массовые мероприятия, запланированные в школе до более благополучной санитарно-эпидемиологической ситуации.</w:t>
      </w:r>
    </w:p>
    <w:p w:rsidR="0030467B" w:rsidRDefault="0030467B" w:rsidP="00B06CF9">
      <w:pPr>
        <w:pStyle w:val="a8"/>
        <w:spacing w:before="0" w:beforeAutospacing="0" w:after="0" w:afterAutospacing="0"/>
        <w:ind w:right="-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О</w:t>
      </w:r>
      <w:r w:rsidRPr="00D04F82">
        <w:rPr>
          <w:rFonts w:eastAsia="Calibri"/>
          <w:lang w:eastAsia="en-US"/>
        </w:rPr>
        <w:t>беспечи</w:t>
      </w:r>
      <w:r>
        <w:rPr>
          <w:rFonts w:eastAsia="Calibri"/>
          <w:lang w:eastAsia="en-US"/>
        </w:rPr>
        <w:t>т</w:t>
      </w:r>
      <w:r w:rsidRPr="00D04F82">
        <w:rPr>
          <w:rFonts w:eastAsia="Calibri"/>
          <w:lang w:eastAsia="en-US"/>
        </w:rPr>
        <w:t>ь проведение совещаний с числом участников более 5 человек в дистанционном формате, в режиме видео-конференц-связи</w:t>
      </w:r>
      <w:r>
        <w:rPr>
          <w:rFonts w:eastAsia="Calibri"/>
          <w:lang w:eastAsia="en-US"/>
        </w:rPr>
        <w:t>.</w:t>
      </w:r>
    </w:p>
    <w:p w:rsidR="0030467B" w:rsidRPr="00D04F82" w:rsidRDefault="0030467B" w:rsidP="00B06CF9">
      <w:pPr>
        <w:pStyle w:val="a8"/>
        <w:spacing w:before="0" w:beforeAutospacing="0" w:after="0" w:afterAutospacing="0"/>
        <w:ind w:right="-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</w:t>
      </w:r>
      <w:r w:rsidRPr="00D04F82">
        <w:rPr>
          <w:rFonts w:eastAsia="Calibri"/>
          <w:lang w:eastAsia="en-US"/>
        </w:rPr>
        <w:t>граничить направление работников в служебные командировки</w:t>
      </w:r>
      <w:r>
        <w:rPr>
          <w:rFonts w:eastAsia="Calibri"/>
          <w:lang w:eastAsia="en-US"/>
        </w:rPr>
        <w:t>.</w:t>
      </w:r>
    </w:p>
    <w:p w:rsidR="0030467B" w:rsidRDefault="0030467B" w:rsidP="00B06CF9">
      <w:pPr>
        <w:pStyle w:val="a8"/>
        <w:spacing w:before="0" w:beforeAutospacing="0" w:after="0" w:afterAutospacing="0"/>
        <w:ind w:right="-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D04F8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Запретить выезды организованных школьных групп за пределы Российской Федерации.</w:t>
      </w:r>
    </w:p>
    <w:p w:rsidR="0030467B" w:rsidRDefault="0030467B" w:rsidP="00B06CF9">
      <w:pPr>
        <w:pStyle w:val="a8"/>
        <w:spacing w:before="0" w:beforeAutospacing="0" w:after="0" w:afterAutospacing="0"/>
        <w:ind w:right="-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Всем работникам школы:</w:t>
      </w:r>
    </w:p>
    <w:p w:rsidR="0030467B" w:rsidRPr="00D04F82" w:rsidRDefault="0030467B" w:rsidP="00B06CF9">
      <w:pPr>
        <w:pStyle w:val="a8"/>
        <w:spacing w:before="0" w:beforeAutospacing="0" w:after="0" w:afterAutospacing="0"/>
        <w:ind w:right="-283"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>- сообщать о своем возвращении в Российскую Федерацию из зарубежных стран директору школы;</w:t>
      </w:r>
    </w:p>
    <w:p w:rsidR="0030467B" w:rsidRPr="00D04F82" w:rsidRDefault="0030467B" w:rsidP="004E1391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 xml:space="preserve">- при появлении первых респираторных симптомов незамедлительно обратиться за медицинской помощью на дому </w:t>
      </w:r>
      <w:r w:rsidRPr="00D04F82">
        <w:rPr>
          <w:rFonts w:eastAsia="Calibri"/>
          <w:lang w:eastAsia="en-US"/>
        </w:rPr>
        <w:lastRenderedPageBreak/>
        <w:t>без посещения медицинских учреждений, сообщив директору школы;</w:t>
      </w:r>
    </w:p>
    <w:p w:rsidR="0030467B" w:rsidRPr="00D04F82" w:rsidRDefault="0030467B" w:rsidP="004E1391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>- соблюдать постановления санитарных врачей о нахождении в режиме изоляции на дому;</w:t>
      </w:r>
    </w:p>
    <w:p w:rsidR="0030467B" w:rsidRPr="00D04F82" w:rsidRDefault="0030467B" w:rsidP="004E1391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>- воздержаться от поездок за рубеж, от посещения массовых мероприятий;</w:t>
      </w:r>
    </w:p>
    <w:p w:rsidR="0030467B" w:rsidRPr="00D04F82" w:rsidRDefault="0030467B" w:rsidP="004E1391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>- соблюдать режим регулярного мытья рук с мылом или обработки кожными антисептиками;</w:t>
      </w:r>
    </w:p>
    <w:p w:rsidR="0030467B" w:rsidRPr="00D04F82" w:rsidRDefault="0030467B" w:rsidP="004E1391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>- производить дезинфекцию гаджетов, оргтехники и поверхности, к которым прикасаетесь;</w:t>
      </w:r>
    </w:p>
    <w:p w:rsidR="0030467B" w:rsidRPr="00D04F82" w:rsidRDefault="0030467B" w:rsidP="004E1391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>- избегать приветственных рукопожатий и объятий;</w:t>
      </w:r>
    </w:p>
    <w:p w:rsidR="0030467B" w:rsidRPr="00D04F82" w:rsidRDefault="0030467B" w:rsidP="004E1391">
      <w:pPr>
        <w:pStyle w:val="a8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D04F82">
        <w:rPr>
          <w:rFonts w:eastAsia="Calibri"/>
          <w:lang w:eastAsia="en-US"/>
        </w:rPr>
        <w:t>- регулярно пр</w:t>
      </w:r>
      <w:r>
        <w:rPr>
          <w:rFonts w:eastAsia="Calibri"/>
          <w:lang w:eastAsia="en-US"/>
        </w:rPr>
        <w:t>оветривать рабочие помещения.</w:t>
      </w:r>
    </w:p>
    <w:p w:rsidR="0030467B" w:rsidRPr="00EA1FAD" w:rsidRDefault="0030467B" w:rsidP="004E139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Классным руководителям:</w:t>
      </w:r>
    </w:p>
    <w:p w:rsidR="0030467B" w:rsidRDefault="0030467B" w:rsidP="004E13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проинформировать родителей (законных представителей) учащихся о нежелательности поездок за пределы Российской Федерации, особенно в страны, неблагополучные по </w:t>
      </w:r>
      <w:proofErr w:type="spellStart"/>
      <w:r>
        <w:rPr>
          <w:rFonts w:ascii="Times New Roman" w:eastAsia="Calibri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инфекции (Китайская Народная Республика, Исламская Республика Иран, Республика Корея, Итальянская Республика, Федеративная Республика Германия, Французская Республика, Королевство Испания);</w:t>
      </w:r>
    </w:p>
    <w:p w:rsidR="0030467B" w:rsidRDefault="0030467B" w:rsidP="004E13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организовать сбор информации от родителей (законных представителей) учащихся о планируемых поездках за пределы Российской Федерации (с указанием страны и сроков пребывания);</w:t>
      </w:r>
    </w:p>
    <w:p w:rsidR="0030467B" w:rsidRDefault="0030467B" w:rsidP="004E13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информацию о планируемых выездах родителей (законных представителей) учащихся за пределы Российской Федерации незамедлительно сообщать Мишкиной А.П., заместителю директора по ВР.</w:t>
      </w:r>
    </w:p>
    <w:p w:rsidR="0030467B" w:rsidRDefault="0030467B" w:rsidP="004E13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 _____________., заместителю директора по ВР:</w:t>
      </w:r>
    </w:p>
    <w:p w:rsidR="0030467B" w:rsidRDefault="0030467B" w:rsidP="004E13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информацию о планируемых выездах родителей (законных представителей) учащихся за пределы Российской Федерации незамедлительно сообщать в МКУ «Управление образования» ИК МО ЛМР.</w:t>
      </w:r>
    </w:p>
    <w:p w:rsidR="0030467B" w:rsidRDefault="0030467B" w:rsidP="00B06CF9">
      <w:pPr>
        <w:tabs>
          <w:tab w:val="left" w:pos="284"/>
        </w:tabs>
        <w:spacing w:after="0" w:line="240" w:lineRule="auto"/>
        <w:ind w:right="-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обеспечить самоизоляцию учащихся, вернувшихся из зарубежных стран, на 14 календарных дней с даты прибытия на территорию Российской Федерации.</w:t>
      </w:r>
    </w:p>
    <w:p w:rsidR="0030467B" w:rsidRPr="009364DE" w:rsidRDefault="0030467B" w:rsidP="00B06CF9">
      <w:pPr>
        <w:pStyle w:val="a8"/>
        <w:spacing w:before="0" w:beforeAutospacing="0" w:after="0" w:afterAutospacing="0"/>
        <w:ind w:right="-283"/>
        <w:jc w:val="both"/>
        <w:rPr>
          <w:rFonts w:eastAsia="Calibri"/>
          <w:lang w:eastAsia="en-US"/>
        </w:rPr>
      </w:pPr>
      <w:r w:rsidRPr="009364DE">
        <w:rPr>
          <w:rFonts w:eastAsia="Calibri"/>
          <w:lang w:eastAsia="en-US"/>
        </w:rPr>
        <w:t xml:space="preserve">7.  </w:t>
      </w:r>
      <w:r>
        <w:rPr>
          <w:rFonts w:eastAsia="Calibri"/>
          <w:lang w:eastAsia="en-US"/>
        </w:rPr>
        <w:t>_________________</w:t>
      </w:r>
      <w:r w:rsidRPr="009364D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, завхозу школы</w:t>
      </w:r>
      <w:r w:rsidRPr="009364DE">
        <w:rPr>
          <w:rFonts w:eastAsia="Calibri"/>
          <w:lang w:eastAsia="en-US"/>
        </w:rPr>
        <w:t xml:space="preserve"> обеспечить:</w:t>
      </w:r>
    </w:p>
    <w:p w:rsidR="0030467B" w:rsidRPr="009364DE" w:rsidRDefault="0030467B" w:rsidP="00B06CF9">
      <w:pPr>
        <w:pStyle w:val="a8"/>
        <w:spacing w:before="0" w:beforeAutospacing="0" w:after="0" w:afterAutospacing="0"/>
        <w:ind w:right="-283" w:firstLine="567"/>
        <w:jc w:val="both"/>
        <w:rPr>
          <w:rFonts w:eastAsia="Calibri"/>
          <w:lang w:eastAsia="en-US"/>
        </w:rPr>
      </w:pPr>
      <w:r w:rsidRPr="009364DE">
        <w:rPr>
          <w:rFonts w:eastAsia="Calibri"/>
          <w:lang w:eastAsia="en-US"/>
        </w:rPr>
        <w:t>- возможность обработки рук кожными антисептиками работникам школы, в том числе с помощью установленных дозаторов;</w:t>
      </w:r>
    </w:p>
    <w:p w:rsidR="0030467B" w:rsidRPr="009364DE" w:rsidRDefault="0030467B" w:rsidP="00B06CF9">
      <w:pPr>
        <w:pStyle w:val="a8"/>
        <w:spacing w:before="0" w:beforeAutospacing="0" w:after="0" w:afterAutospacing="0"/>
        <w:ind w:right="-283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9364DE">
        <w:rPr>
          <w:rFonts w:eastAsia="Calibri"/>
          <w:lang w:eastAsia="en-US"/>
        </w:rPr>
        <w:t xml:space="preserve">качественную уборку помещений с применением дезинфицирующих средства </w:t>
      </w:r>
      <w:proofErr w:type="spellStart"/>
      <w:r w:rsidRPr="009364DE">
        <w:rPr>
          <w:rFonts w:eastAsia="Calibri"/>
          <w:lang w:eastAsia="en-US"/>
        </w:rPr>
        <w:t>вирулицидного</w:t>
      </w:r>
      <w:proofErr w:type="spellEnd"/>
      <w:r w:rsidRPr="009364DE">
        <w:rPr>
          <w:rFonts w:eastAsia="Calibri"/>
          <w:lang w:eastAsia="en-US"/>
        </w:rPr>
        <w:t xml:space="preserve"> действия, уделив особое внимание дезинфекции дверных ручек, выключателей, поручней и других контактных поверхностей, мест общего пользования с кратностью каждые 2 часа;</w:t>
      </w:r>
    </w:p>
    <w:p w:rsidR="0030467B" w:rsidRPr="009364DE" w:rsidRDefault="0030467B" w:rsidP="00B06CF9">
      <w:pPr>
        <w:pStyle w:val="a8"/>
        <w:spacing w:before="0" w:beforeAutospacing="0" w:after="0" w:afterAutospacing="0"/>
        <w:ind w:right="-283" w:firstLine="567"/>
        <w:jc w:val="both"/>
        <w:rPr>
          <w:rFonts w:eastAsia="Calibri"/>
          <w:lang w:eastAsia="en-US"/>
        </w:rPr>
      </w:pPr>
      <w:r w:rsidRPr="009364DE">
        <w:rPr>
          <w:rFonts w:eastAsia="Calibri"/>
          <w:lang w:eastAsia="en-US"/>
        </w:rPr>
        <w:t xml:space="preserve">- в рабочих помещениях, с большим скоплением людей, обеспечить (по возможности) применение бактерицидных ламп, </w:t>
      </w:r>
      <w:proofErr w:type="spellStart"/>
      <w:r w:rsidRPr="009364DE">
        <w:rPr>
          <w:rFonts w:eastAsia="Calibri"/>
          <w:lang w:eastAsia="en-US"/>
        </w:rPr>
        <w:t>рециркуляторов</w:t>
      </w:r>
      <w:proofErr w:type="spellEnd"/>
      <w:r w:rsidRPr="009364DE">
        <w:rPr>
          <w:rFonts w:eastAsia="Calibri"/>
          <w:lang w:eastAsia="en-US"/>
        </w:rPr>
        <w:t xml:space="preserve"> воздуха, с целью регулярного обеззараживания воздуха;</w:t>
      </w:r>
    </w:p>
    <w:p w:rsidR="0030467B" w:rsidRDefault="0030467B" w:rsidP="00B06CF9">
      <w:pPr>
        <w:pStyle w:val="a8"/>
        <w:spacing w:before="0" w:beforeAutospacing="0" w:after="0" w:afterAutospacing="0"/>
        <w:ind w:right="-283" w:firstLine="567"/>
        <w:jc w:val="both"/>
        <w:rPr>
          <w:rFonts w:eastAsia="Calibri"/>
          <w:lang w:eastAsia="en-US"/>
        </w:rPr>
      </w:pPr>
      <w:r w:rsidRPr="009364DE">
        <w:rPr>
          <w:rFonts w:eastAsia="Calibri"/>
          <w:lang w:eastAsia="en-US"/>
        </w:rPr>
        <w:t>- обеспечить возможность контроля температуры тела работников в течение рабочего дня с применением соответствующих приборов.</w:t>
      </w:r>
    </w:p>
    <w:p w:rsidR="0030467B" w:rsidRDefault="0030467B" w:rsidP="00B06CF9">
      <w:pPr>
        <w:pStyle w:val="a8"/>
        <w:spacing w:before="0" w:beforeAutospacing="0" w:after="0" w:afterAutospacing="0"/>
        <w:ind w:right="-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Утвердить план </w:t>
      </w:r>
      <w:r w:rsidRPr="001F0817">
        <w:rPr>
          <w:rFonts w:eastAsia="Calibri"/>
          <w:lang w:eastAsia="en-US"/>
        </w:rPr>
        <w:t xml:space="preserve">мероприятий по улучшению условий и охраны труда с учетом ограничений, связанных с предотвращением распространения </w:t>
      </w:r>
      <w:proofErr w:type="spellStart"/>
      <w:r w:rsidRPr="001F0817">
        <w:rPr>
          <w:rFonts w:eastAsia="Calibri"/>
          <w:lang w:eastAsia="en-US"/>
        </w:rPr>
        <w:t>коронавирусной</w:t>
      </w:r>
      <w:proofErr w:type="spellEnd"/>
      <w:r w:rsidRPr="001F0817">
        <w:rPr>
          <w:rFonts w:eastAsia="Calibri"/>
          <w:lang w:eastAsia="en-US"/>
        </w:rPr>
        <w:t xml:space="preserve"> инфекции</w:t>
      </w:r>
      <w:r>
        <w:rPr>
          <w:rFonts w:eastAsia="Calibri"/>
          <w:lang w:eastAsia="en-US"/>
        </w:rPr>
        <w:t xml:space="preserve"> (Приложение № 1).</w:t>
      </w:r>
    </w:p>
    <w:p w:rsidR="0030467B" w:rsidRPr="00C1409A" w:rsidRDefault="0030467B" w:rsidP="00B06CF9">
      <w:pPr>
        <w:pStyle w:val="a8"/>
        <w:spacing w:before="0" w:beforeAutospacing="0" w:after="0" w:afterAutospacing="0"/>
        <w:ind w:right="-283"/>
        <w:jc w:val="both"/>
      </w:pPr>
      <w:r>
        <w:rPr>
          <w:rFonts w:eastAsia="Calibri"/>
          <w:lang w:eastAsia="en-US"/>
        </w:rPr>
        <w:t>9</w:t>
      </w:r>
      <w:r w:rsidRPr="001F0817">
        <w:rPr>
          <w:rFonts w:eastAsia="Calibri"/>
          <w:lang w:eastAsia="en-US"/>
        </w:rPr>
        <w:t>. Контроль за исполнением</w:t>
      </w:r>
      <w:r w:rsidRPr="00C1409A">
        <w:t xml:space="preserve"> настоящего приказа оставляю за собой.</w:t>
      </w:r>
    </w:p>
    <w:p w:rsidR="0030467B" w:rsidRDefault="0030467B" w:rsidP="00B06CF9">
      <w:pPr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</w:p>
    <w:p w:rsidR="0030467B" w:rsidRDefault="0030467B" w:rsidP="00B06CF9">
      <w:pPr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</w:p>
    <w:p w:rsidR="0030467B" w:rsidRPr="00C1409A" w:rsidRDefault="0030467B" w:rsidP="00B06CF9">
      <w:pPr>
        <w:spacing w:after="0" w:line="240" w:lineRule="auto"/>
        <w:ind w:right="-283"/>
        <w:jc w:val="center"/>
        <w:rPr>
          <w:rFonts w:ascii="Times New Roman" w:hAnsi="Times New Roman"/>
          <w:sz w:val="24"/>
          <w:szCs w:val="24"/>
        </w:rPr>
      </w:pPr>
      <w:r w:rsidRPr="00C1409A">
        <w:rPr>
          <w:rFonts w:ascii="Times New Roman" w:hAnsi="Times New Roman"/>
          <w:sz w:val="24"/>
          <w:szCs w:val="24"/>
        </w:rPr>
        <w:t>Директор</w:t>
      </w:r>
      <w:r w:rsidRPr="00C1409A">
        <w:rPr>
          <w:rFonts w:ascii="Times New Roman" w:hAnsi="Times New Roman"/>
          <w:sz w:val="24"/>
          <w:szCs w:val="24"/>
        </w:rPr>
        <w:tab/>
      </w:r>
      <w:r w:rsidRPr="00C1409A">
        <w:rPr>
          <w:rFonts w:ascii="Times New Roman" w:hAnsi="Times New Roman"/>
          <w:sz w:val="24"/>
          <w:szCs w:val="24"/>
        </w:rPr>
        <w:tab/>
      </w:r>
      <w:r w:rsidRPr="00C1409A">
        <w:rPr>
          <w:rFonts w:ascii="Times New Roman" w:hAnsi="Times New Roman"/>
          <w:sz w:val="24"/>
          <w:szCs w:val="24"/>
        </w:rPr>
        <w:tab/>
      </w:r>
      <w:r w:rsidRPr="00C1409A">
        <w:rPr>
          <w:rFonts w:ascii="Times New Roman" w:hAnsi="Times New Roman"/>
          <w:sz w:val="24"/>
          <w:szCs w:val="24"/>
        </w:rPr>
        <w:tab/>
      </w:r>
      <w:r w:rsidRPr="00C1409A">
        <w:rPr>
          <w:rFonts w:ascii="Times New Roman" w:hAnsi="Times New Roman"/>
          <w:sz w:val="24"/>
          <w:szCs w:val="24"/>
        </w:rPr>
        <w:tab/>
      </w:r>
      <w:r w:rsidRPr="00C1409A">
        <w:rPr>
          <w:rFonts w:ascii="Times New Roman" w:hAnsi="Times New Roman"/>
          <w:sz w:val="24"/>
          <w:szCs w:val="24"/>
        </w:rPr>
        <w:tab/>
      </w:r>
      <w:r w:rsidRPr="00C1409A">
        <w:rPr>
          <w:rFonts w:ascii="Times New Roman" w:hAnsi="Times New Roman"/>
          <w:sz w:val="24"/>
          <w:szCs w:val="24"/>
        </w:rPr>
        <w:tab/>
      </w:r>
    </w:p>
    <w:p w:rsidR="0030467B" w:rsidRDefault="0030467B" w:rsidP="00B06CF9">
      <w:pPr>
        <w:spacing w:after="0" w:line="240" w:lineRule="auto"/>
        <w:ind w:right="-283"/>
        <w:jc w:val="both"/>
        <w:rPr>
          <w:rFonts w:ascii="Times New Roman" w:hAnsi="Times New Roman"/>
          <w:sz w:val="16"/>
          <w:szCs w:val="16"/>
        </w:rPr>
      </w:pPr>
    </w:p>
    <w:p w:rsidR="0030467B" w:rsidRDefault="0030467B" w:rsidP="00B06CF9">
      <w:pPr>
        <w:spacing w:after="0" w:line="240" w:lineRule="auto"/>
        <w:ind w:right="-283"/>
        <w:jc w:val="both"/>
        <w:rPr>
          <w:rFonts w:ascii="Times New Roman" w:hAnsi="Times New Roman"/>
          <w:sz w:val="16"/>
          <w:szCs w:val="16"/>
        </w:rPr>
      </w:pPr>
    </w:p>
    <w:p w:rsidR="0030467B" w:rsidRPr="00EA1FAD" w:rsidRDefault="0030467B" w:rsidP="00B06CF9">
      <w:pPr>
        <w:spacing w:after="0" w:line="240" w:lineRule="auto"/>
        <w:ind w:right="-283"/>
        <w:jc w:val="both"/>
        <w:rPr>
          <w:rFonts w:ascii="Times New Roman" w:hAnsi="Times New Roman"/>
          <w:sz w:val="24"/>
          <w:szCs w:val="24"/>
        </w:rPr>
      </w:pPr>
      <w:r w:rsidRPr="00EA1FAD">
        <w:rPr>
          <w:rFonts w:ascii="Times New Roman" w:hAnsi="Times New Roman"/>
          <w:sz w:val="24"/>
          <w:szCs w:val="24"/>
        </w:rPr>
        <w:t xml:space="preserve">     С приказом ознакомлены:</w:t>
      </w:r>
    </w:p>
    <w:p w:rsidR="0030467B" w:rsidRDefault="0030467B" w:rsidP="00B0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91" w:rsidRDefault="004E1391" w:rsidP="00B0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67B" w:rsidRDefault="0030467B" w:rsidP="00B06CF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67B" w:rsidRDefault="0030467B" w:rsidP="00B06CF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0467B" w:rsidRPr="000901F0" w:rsidRDefault="0030467B" w:rsidP="00B06CF9">
      <w:pPr>
        <w:spacing w:after="0" w:line="240" w:lineRule="auto"/>
        <w:ind w:firstLineChars="236" w:firstLine="566"/>
        <w:rPr>
          <w:rFonts w:eastAsia="Verdana"/>
          <w:color w:val="000000" w:themeColor="text1"/>
          <w:sz w:val="24"/>
          <w:szCs w:val="24"/>
        </w:rPr>
      </w:pPr>
    </w:p>
    <w:tbl>
      <w:tblPr>
        <w:tblStyle w:val="a9"/>
        <w:tblW w:w="68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3118"/>
      </w:tblGrid>
      <w:tr w:rsidR="00B06CF9" w:rsidRPr="008E2AD6" w:rsidTr="004E1391">
        <w:tc>
          <w:tcPr>
            <w:tcW w:w="3402" w:type="dxa"/>
          </w:tcPr>
          <w:p w:rsidR="00B06CF9" w:rsidRPr="008E2AD6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B06CF9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06CF9" w:rsidRPr="008E2AD6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«__________»</w:t>
            </w:r>
          </w:p>
          <w:p w:rsidR="00B06CF9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06CF9" w:rsidRPr="008E2AD6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_______________ № ________</w:t>
            </w:r>
          </w:p>
        </w:tc>
        <w:tc>
          <w:tcPr>
            <w:tcW w:w="284" w:type="dxa"/>
          </w:tcPr>
          <w:p w:rsidR="00B06CF9" w:rsidRPr="008E2AD6" w:rsidRDefault="00B06CF9" w:rsidP="0015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6CF9" w:rsidRPr="008E2AD6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06CF9" w:rsidRPr="008E2AD6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«_____________»</w:t>
            </w:r>
          </w:p>
          <w:p w:rsidR="00B06CF9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06CF9" w:rsidRPr="008E2AD6" w:rsidRDefault="00B06CF9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______________ № _______</w:t>
            </w:r>
          </w:p>
        </w:tc>
      </w:tr>
    </w:tbl>
    <w:p w:rsidR="00B06CF9" w:rsidRDefault="00B06CF9" w:rsidP="00B06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CF9" w:rsidRDefault="00B06CF9" w:rsidP="00B06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B06CF9" w:rsidRPr="00700953" w:rsidRDefault="00B06CF9" w:rsidP="00B06CF9">
      <w:pPr>
        <w:spacing w:after="0" w:line="240" w:lineRule="auto"/>
        <w:jc w:val="center"/>
        <w:rPr>
          <w:b/>
        </w:rPr>
      </w:pPr>
      <w:r w:rsidRPr="00700953">
        <w:rPr>
          <w:rFonts w:ascii="Times New Roman" w:hAnsi="Times New Roman" w:cs="Times New Roman"/>
          <w:b/>
          <w:sz w:val="24"/>
          <w:szCs w:val="24"/>
        </w:rPr>
        <w:t xml:space="preserve">мероприятий по улучшению условий и охраны труда с учетом ограничений, связанных с предотвращением распространения </w:t>
      </w:r>
      <w:proofErr w:type="spellStart"/>
      <w:r w:rsidRPr="00700953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700953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  <w:r w:rsidRPr="0070095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637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1275"/>
        <w:gridCol w:w="708"/>
      </w:tblGrid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Издание приказа «</w:t>
            </w:r>
            <w:r w:rsidRPr="00A4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дополнительных мерах по снижению рисков завоза</w:t>
            </w:r>
          </w:p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распространения новой </w:t>
            </w:r>
            <w:proofErr w:type="spellStart"/>
            <w:r w:rsidRPr="00A4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коронавирусной</w:t>
            </w:r>
            <w:proofErr w:type="spellEnd"/>
            <w:r w:rsidRPr="00A46D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инфекции»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</w:p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rPr>
          <w:trHeight w:val="626"/>
        </w:trPr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Распространение памяток по профилактическим действиям </w:t>
            </w:r>
            <w:r w:rsidRPr="00A46DC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работников во время эпидемии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</w:t>
            </w:r>
          </w:p>
          <w:p w:rsidR="00B06CF9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</w:t>
            </w: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</w:t>
            </w:r>
          </w:p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rPr>
          <w:trHeight w:val="557"/>
        </w:trPr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уборка помещений с прим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енением дезинфицирующих средств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до особого распоряжения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rPr>
          <w:trHeight w:val="757"/>
        </w:trPr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кожных антисептиков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до особого распоряжения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>бработка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</w:t>
            </w: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кожными антисептиками, в том числе с помощью установленных дозаторов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до особого распоряжения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>онтроль температуры тела работников в течение рабочего дня с применением соответствующих приборов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до особого распоряжения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совещаний с числом </w:t>
            </w: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участников более 5 человек в дистанционном формате, в режиме видео-конференц-связи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Постоянно, до особого </w:t>
            </w: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распоряжения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(изготовление) средств индивидуальной защиты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до особого распоряжения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DC7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проветривание помещений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до особого распоряжения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DC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Перевести педагогических работников на дистанционную работу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61A">
              <w:rPr>
                <w:rFonts w:ascii="Times New Roman" w:eastAsia="Calibri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B06CF9" w:rsidRPr="00A46DC7" w:rsidTr="004E1391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Разработать и утвердить инструкцию </w:t>
            </w:r>
            <w:r w:rsidRPr="00A46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охране труда учителя, переведенного на дистанционную работу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D3361A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12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46DC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6CF9" w:rsidRPr="00A46DC7" w:rsidRDefault="00B06CF9" w:rsidP="001567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30467B" w:rsidRDefault="0030467B" w:rsidP="00B06CF9">
      <w:pPr>
        <w:spacing w:after="0" w:line="240" w:lineRule="auto"/>
      </w:pPr>
    </w:p>
    <w:p w:rsidR="0030467B" w:rsidRDefault="0030467B" w:rsidP="00B06CF9">
      <w:pPr>
        <w:spacing w:after="0" w:line="240" w:lineRule="auto"/>
      </w:pPr>
    </w:p>
    <w:p w:rsidR="00B06CF9" w:rsidRDefault="00B06CF9" w:rsidP="00B06CF9">
      <w:pPr>
        <w:spacing w:after="0" w:line="240" w:lineRule="auto"/>
      </w:pPr>
    </w:p>
    <w:p w:rsidR="00B06CF9" w:rsidRDefault="00B06CF9" w:rsidP="00B06CF9">
      <w:pPr>
        <w:spacing w:after="0" w:line="240" w:lineRule="auto"/>
      </w:pPr>
    </w:p>
    <w:tbl>
      <w:tblPr>
        <w:tblStyle w:val="a9"/>
        <w:tblW w:w="68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84"/>
        <w:gridCol w:w="3118"/>
      </w:tblGrid>
      <w:tr w:rsidR="004E1391" w:rsidRPr="008E2AD6" w:rsidTr="004E1391">
        <w:tc>
          <w:tcPr>
            <w:tcW w:w="3403" w:type="dxa"/>
          </w:tcPr>
          <w:p w:rsidR="004E1391" w:rsidRPr="008E2AD6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E1391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4E1391" w:rsidRPr="008E2AD6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«__________»</w:t>
            </w:r>
          </w:p>
          <w:p w:rsidR="004E1391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E1391" w:rsidRPr="008E2AD6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_______________ № ________</w:t>
            </w:r>
          </w:p>
        </w:tc>
        <w:tc>
          <w:tcPr>
            <w:tcW w:w="284" w:type="dxa"/>
          </w:tcPr>
          <w:p w:rsidR="004E1391" w:rsidRPr="008E2AD6" w:rsidRDefault="004E1391" w:rsidP="0015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E1391" w:rsidRPr="008E2AD6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D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E1391" w:rsidRPr="008E2AD6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«_____________»</w:t>
            </w:r>
          </w:p>
          <w:p w:rsidR="004E1391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E1391" w:rsidRPr="008E2AD6" w:rsidRDefault="004E1391" w:rsidP="0015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______________ № _______</w:t>
            </w:r>
          </w:p>
        </w:tc>
      </w:tr>
    </w:tbl>
    <w:p w:rsidR="00B06CF9" w:rsidRDefault="00B06CF9" w:rsidP="00B0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F9" w:rsidRPr="001A6354" w:rsidRDefault="00B06CF9" w:rsidP="00B06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B06CF9" w:rsidRPr="002F37FA" w:rsidRDefault="00B06CF9" w:rsidP="00B0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 С Т Р У К Ц И Я</w:t>
      </w:r>
    </w:p>
    <w:p w:rsidR="00B06CF9" w:rsidRDefault="00B06CF9" w:rsidP="00B0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охране труда учителя, переведенного на дистанционную работу</w:t>
      </w:r>
    </w:p>
    <w:p w:rsidR="00B06CF9" w:rsidRPr="00E05CC7" w:rsidRDefault="00B06CF9" w:rsidP="00B06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требования безопасности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устанавливает требования охраны труда перед началом, во время и по окончанию работы учителя, переведенного на дистанционную работу, а так же порядок его действий и требования по охране труда в аварийной ситуации.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переведенный на дистанционную работу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Учитель)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 знать свои должностные обязанности и инструкции по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 соблюдать правила техники безопа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 при работе с компьютером.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Учитель может быть подвержен опасным и вредным факторам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возможность поражения электрическим током при использовании неисправных электрических розеток, выключателей, электроосвещения;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возможность поражения электрическим током при использовании неисправной компьютерной техники, принтеров, ксероксов, сканеров и т.д.;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поражения электрическим током при использовании кабелей питания с поврежденной изоляцией, при отсутствии заземления; 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тное излучение работающего 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возгорание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компьютерной 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повышенное нервно-эмоциональное напряжение;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заражение различными вирусами, инфекционными заболеваниями;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значительные физические, статические и динамические нагрузки.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 ходе работы обязан: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определить нахождение своего рабочего места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(исключить нахождение рабочего места в кухне), соблюдать свое рабочее место в чистоте и порядке;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требования СанПин к работе с ПЭВМ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инструкцию по охране труда при работе с компьютером;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в работе н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еисправную аппаратуру и комплектующие детали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и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дезинфекции;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ответственность за нарушение требований инструкций по охране труда.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04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труда</w:t>
      </w: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перед началом работы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началом работы Учителю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проверить санитарное состояние своего рабочего места.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 Проветрить помещение.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 Убедиться в безопасности своего рабочего места: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проверить мебель на предмет ее устойчивости и исправности;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плотность подведения кабелей питания к системному блоку и монитору (к ноутбуку, нетбуку);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правильное расположение монитора, клавиатуры, мыши;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отсутствие посторонних предметов.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 Продезинфицировать поверхность рабочего места, </w:t>
      </w:r>
      <w:r w:rsidRPr="00720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 бытовые моющие средства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 Включить персональный компьютер и другие технические средства, проверить их исправность и рабочее состояние.</w:t>
      </w:r>
    </w:p>
    <w:p w:rsidR="00B06CF9" w:rsidRPr="00720951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 Не приступать к трудовой деятельности при плохом самочувствии или внезапной болезни.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Требования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труда</w:t>
      </w: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время работы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 Во время работы Учителю следует соблюдать порядок, не загромождать свое рабочее место.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 Соблюдать меры безопасности от поражения электрическим током: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подключать к электрической сети и не отключать от нее компьютерное оборудование, оргтехнику мокрыми и влажными руками;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соблюдать последовательность включения и выключения компьютера, оргтехники, не нарушать технологические процессы;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включенными в электрическую сеть без присмотра компьютерное оборудование.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 Не допускать на свое рабочее место лиц, не имеющих отношение к работе Учителя.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 Проветривать помещение каждые 2 часа.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При длительной деятельности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познотонического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утомления через каждые 30 минут работы необходимо делать перерыв, во время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комплекс несложных упражнений для глаз, физкультурные паузы и минутки.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 В случае появления неисправности в работе компьютера, оргтехники отключить оборудование от электрической сети.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 При возникновении задымления, воспламенения компьютерного оборудования или оргтехники необходимо немедленно отключить электропитание электротехники.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 При получении травмы оказать себе первую помощь, используя аптечку первой помощи, обратиться за медицинской помощью 03, 103.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 При прорыве системы отопления, водопровода отключить все электропитание.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Требования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охраны труда</w:t>
      </w:r>
      <w:r w:rsidRPr="001A6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окончании работы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По окончании работы Учителю необходимо правильно 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выключить компьютер,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оргтехнику.</w:t>
      </w:r>
    </w:p>
    <w:p w:rsidR="00B06CF9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ротереть аппаратуру, поверхность диспле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мягкой чистой тканью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Продезинфицировать поверхность рабочего места, </w:t>
      </w:r>
      <w:r w:rsidRPr="00720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 бытовые моющие средства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Т</w:t>
      </w: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щательно вымыть с мылом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CF9" w:rsidRPr="001A6354" w:rsidRDefault="00B06CF9" w:rsidP="004E1391">
      <w:pPr>
        <w:shd w:val="clear" w:color="auto" w:fill="FFFFFF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3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CF9" w:rsidRPr="001A6354" w:rsidRDefault="00B06CF9" w:rsidP="004E139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354">
        <w:rPr>
          <w:rFonts w:ascii="Times New Roman" w:hAnsi="Times New Roman" w:cs="Times New Roman"/>
          <w:color w:val="000000"/>
          <w:sz w:val="24"/>
          <w:szCs w:val="24"/>
        </w:rPr>
        <w:t>Инструкция разработана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_____________________________</w:t>
      </w:r>
    </w:p>
    <w:p w:rsidR="00B06CF9" w:rsidRPr="001A6354" w:rsidRDefault="00B06CF9" w:rsidP="004E139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F9" w:rsidRDefault="00B06CF9" w:rsidP="004E1391">
      <w:pPr>
        <w:tabs>
          <w:tab w:val="left" w:pos="6521"/>
        </w:tabs>
        <w:spacing w:after="0" w:line="240" w:lineRule="auto"/>
      </w:pPr>
    </w:p>
    <w:sectPr w:rsidR="00B06CF9" w:rsidSect="004E1391">
      <w:pgSz w:w="8419" w:h="11906" w:orient="landscape"/>
      <w:pgMar w:top="1701" w:right="76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635B5"/>
    <w:multiLevelType w:val="hybridMultilevel"/>
    <w:tmpl w:val="6EE0E3F4"/>
    <w:lvl w:ilvl="0" w:tplc="195ADAC6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6C63"/>
    <w:multiLevelType w:val="hybridMultilevel"/>
    <w:tmpl w:val="13BC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779"/>
    <w:rsid w:val="001518F4"/>
    <w:rsid w:val="00196779"/>
    <w:rsid w:val="001D07B6"/>
    <w:rsid w:val="002158A7"/>
    <w:rsid w:val="00253F10"/>
    <w:rsid w:val="00270582"/>
    <w:rsid w:val="0030467B"/>
    <w:rsid w:val="00322C88"/>
    <w:rsid w:val="003771E0"/>
    <w:rsid w:val="003E6AEE"/>
    <w:rsid w:val="004D69F7"/>
    <w:rsid w:val="004E1391"/>
    <w:rsid w:val="004E2525"/>
    <w:rsid w:val="00687922"/>
    <w:rsid w:val="006C0D3E"/>
    <w:rsid w:val="00710FAA"/>
    <w:rsid w:val="008025C2"/>
    <w:rsid w:val="008C5180"/>
    <w:rsid w:val="00986007"/>
    <w:rsid w:val="009B6085"/>
    <w:rsid w:val="00A35D29"/>
    <w:rsid w:val="00A73A16"/>
    <w:rsid w:val="00A91689"/>
    <w:rsid w:val="00AA793F"/>
    <w:rsid w:val="00B06CF9"/>
    <w:rsid w:val="00B52477"/>
    <w:rsid w:val="00B9201E"/>
    <w:rsid w:val="00C665F1"/>
    <w:rsid w:val="00CB0CA5"/>
    <w:rsid w:val="00CF10D8"/>
    <w:rsid w:val="00DC0CEF"/>
    <w:rsid w:val="00DE3821"/>
    <w:rsid w:val="00E9657E"/>
    <w:rsid w:val="00EC48B9"/>
    <w:rsid w:val="00EF169F"/>
    <w:rsid w:val="00F225BF"/>
    <w:rsid w:val="00F66E36"/>
    <w:rsid w:val="00F84187"/>
    <w:rsid w:val="00FB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ccecff,#0070c4,#009bd2"/>
    </o:shapedefaults>
    <o:shapelayout v:ext="edit">
      <o:idmap v:ext="edit" data="1"/>
    </o:shapelayout>
  </w:shapeDefaults>
  <w:decimalSymbol w:val=","/>
  <w:listSeparator w:val=";"/>
  <w15:docId w15:val="{4308DE1E-4C39-4483-A3BE-C886E140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6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96779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a4">
    <w:name w:val="Без интервала Знак"/>
    <w:basedOn w:val="a0"/>
    <w:link w:val="a3"/>
    <w:uiPriority w:val="1"/>
    <w:rsid w:val="00196779"/>
    <w:rPr>
      <w:rFonts w:eastAsiaTheme="minorEastAsia"/>
      <w:color w:val="000000" w:themeColor="text1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1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7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677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C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B0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920B-29E9-4519-857F-74B650C9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buh</cp:lastModifiedBy>
  <cp:revision>6</cp:revision>
  <cp:lastPrinted>2017-05-23T09:20:00Z</cp:lastPrinted>
  <dcterms:created xsi:type="dcterms:W3CDTF">2022-04-17T15:13:00Z</dcterms:created>
  <dcterms:modified xsi:type="dcterms:W3CDTF">2022-04-20T12:28:00Z</dcterms:modified>
</cp:coreProperties>
</file>