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334" w:rsidRDefault="00C04AE3" w:rsidP="005E1272">
      <w:pPr>
        <w:shd w:val="clear" w:color="auto" w:fill="FFFFFF"/>
        <w:tabs>
          <w:tab w:val="left" w:pos="993"/>
        </w:tabs>
        <w:ind w:firstLineChars="236" w:firstLine="519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F85E09" wp14:editId="043C7E94">
            <wp:simplePos x="0" y="0"/>
            <wp:positionH relativeFrom="column">
              <wp:posOffset>-8255</wp:posOffset>
            </wp:positionH>
            <wp:positionV relativeFrom="paragraph">
              <wp:posOffset>-320040</wp:posOffset>
            </wp:positionV>
            <wp:extent cx="895350" cy="552450"/>
            <wp:effectExtent l="0" t="0" r="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0982F" wp14:editId="206B0131">
                <wp:simplePos x="0" y="0"/>
                <wp:positionH relativeFrom="column">
                  <wp:posOffset>-227330</wp:posOffset>
                </wp:positionH>
                <wp:positionV relativeFrom="paragraph">
                  <wp:posOffset>-300990</wp:posOffset>
                </wp:positionV>
                <wp:extent cx="1104900" cy="532130"/>
                <wp:effectExtent l="0" t="0" r="0" b="1270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5321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BD2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09BD2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026" style="position:absolute;margin-left:-17.9pt;margin-top:-23.7pt;width:87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" fillcolor="#005d7e" stroked="f" strokecolor="#f2f2f2 [3041]" strokeweight="1pt">
                <v:fill color2="#009bd2" angle="135" focus="100%" type="gradient"/>
                <v:shadow type="perspective" color="#b8cce4 [1300]" opacity=".5" origin=",.5" offset="0,0" matrix=",-56756f,,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97E88" wp14:editId="2117F70F">
                <wp:simplePos x="0" y="0"/>
                <wp:positionH relativeFrom="column">
                  <wp:posOffset>656866</wp:posOffset>
                </wp:positionH>
                <wp:positionV relativeFrom="paragraph">
                  <wp:posOffset>-304275</wp:posOffset>
                </wp:positionV>
                <wp:extent cx="4162839" cy="532461"/>
                <wp:effectExtent l="0" t="0" r="9525" b="1270"/>
                <wp:wrapNone/>
                <wp:docPr id="306" name="Пол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839" cy="53246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BD2"/>
                            </a:gs>
                            <a:gs pos="100000">
                              <a:srgbClr val="009BD2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1272" w:rsidRPr="003771E0" w:rsidRDefault="005E1272" w:rsidP="005E1272">
                            <w:pPr>
                              <w:ind w:firstLine="201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771E0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Профсоюз на охране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6" o:spid="_x0000_s1026" type="#_x0000_t202" style="position:absolute;left:0;text-align:left;margin-left:51.7pt;margin-top:-23.95pt;width:327.8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" fillcolor="#009bd2" stroked="f" strokecolor="#f2f2f2 [3041]" strokeweight="1pt">
                <v:fill color2="#005d7e" angle="45" focus="100%" type="gradient"/>
                <v:shadow type="perspective" color="#b8cce4 [1300]" opacity=".5" origin=",.5" offset="0,0" matrix=",-56756f,,.5"/>
                <v:textbox>
                  <w:txbxContent>
                    <w:p w:rsidR="005E1272" w:rsidRPr="003771E0" w:rsidRDefault="005E1272" w:rsidP="005E1272">
                      <w:pPr>
                        <w:ind w:firstLine="201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771E0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Профсоюз на охране 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755C489E" wp14:editId="705ACF14">
                <wp:simplePos x="0" y="0"/>
                <wp:positionH relativeFrom="page">
                  <wp:posOffset>231140</wp:posOffset>
                </wp:positionH>
                <wp:positionV relativeFrom="page">
                  <wp:posOffset>123825</wp:posOffset>
                </wp:positionV>
                <wp:extent cx="5057775" cy="7352665"/>
                <wp:effectExtent l="19050" t="0" r="28575" b="19685"/>
                <wp:wrapNone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7352665"/>
                          <a:chOff x="968" y="563"/>
                          <a:chExt cx="10998" cy="15122"/>
                        </a:xfrm>
                      </wpg:grpSpPr>
                      <wpg:grpSp>
                        <wpg:cNvPr id="291" name="Group 3"/>
                        <wpg:cNvGrpSpPr>
                          <a:grpSpLocks/>
                        </wpg:cNvGrpSpPr>
                        <wpg:grpSpPr bwMode="auto">
                          <a:xfrm>
                            <a:off x="968" y="563"/>
                            <a:ext cx="10998" cy="15122"/>
                            <a:chOff x="973" y="563"/>
                            <a:chExt cx="10990" cy="15119"/>
                          </a:xfrm>
                        </wpg:grpSpPr>
                        <wps:wsp>
                          <wps:cNvPr id="292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994" y="563"/>
                              <a:ext cx="10800" cy="150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9BD2">
                                    <a:gamma/>
                                    <a:shade val="60000"/>
                                    <a:invGamma/>
                                  </a:srgbClr>
                                </a:gs>
                                <a:gs pos="100000">
                                  <a:srgbClr val="009BD2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562"/>
                              <a:ext cx="8517" cy="141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E1272" w:rsidRDefault="005E1272" w:rsidP="005E1272">
                                <w:pPr>
                                  <w:pStyle w:val="afc"/>
                                  <w:ind w:firstLine="11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29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973" y="7144"/>
                              <a:ext cx="2473" cy="4887"/>
                              <a:chOff x="1254" y="7128"/>
                              <a:chExt cx="2280" cy="4638"/>
                            </a:xfrm>
                          </wpg:grpSpPr>
                          <wps:wsp>
                            <wps:cNvPr id="295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320" y="9418"/>
                                <a:ext cx="1214" cy="1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6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317" y="8243"/>
                                <a:ext cx="1217" cy="1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7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54" y="8243"/>
                                <a:ext cx="1060" cy="11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8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73" y="7128"/>
                                <a:ext cx="1042" cy="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9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73" y="9417"/>
                                <a:ext cx="1044" cy="1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0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314" y="10591"/>
                                <a:ext cx="1218" cy="1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1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94" y="695"/>
                              <a:ext cx="10618" cy="867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E1272" w:rsidRDefault="005E1272" w:rsidP="005E1272">
                                <w:pPr>
                                  <w:ind w:firstLine="240"/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02" name="Group 15"/>
                        <wpg:cNvGrpSpPr>
                          <a:grpSpLocks/>
                        </wpg:cNvGrpSpPr>
                        <wpg:grpSpPr bwMode="auto">
                          <a:xfrm flipH="1" flipV="1">
                            <a:off x="10833" y="14380"/>
                            <a:ext cx="782" cy="760"/>
                            <a:chOff x="8754" y="11945"/>
                            <a:chExt cx="2880" cy="2859"/>
                          </a:xfrm>
                        </wpg:grpSpPr>
                        <wps:wsp>
                          <wps:cNvPr id="303" name="Rectangle 1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1945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195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Rectangle 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5" name="Rectangle 1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75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195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0" o:spid="_x0000_s1027" style="position:absolute;left:0;text-align:left;margin-left:18.2pt;margin-top:9.75pt;width:398.25pt;height:578.95pt;z-index:251659264;mso-position-horizontal-relative:page;mso-position-vertical-relative:page" coordorigin="968,563" coordsize="10998,1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" o:allowincell="f">
                <v:group id="Group 3" o:spid="_x0000_s1028" style="position:absolute;left:968;top:563;width:10998;height:15122" coordorigin="973,563" coordsize="10990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rect id="Rectangle 4" o:spid="_x0000_s1029" alt="Zig zag" style="position:absolute;left:994;top:563;width:10800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8jcUA&#10;AADcAAAADwAAAGRycy9kb3ducmV2LnhtbESPQUvDQBSE74L/YXlCb3bTgKJptyUIQQsFbSy0x2f2&#10;mQ3Nvg3ZbRL/vSsIPQ4z8w2z2ky2FQP1vnGsYDFPQBBXTjdcKzh8FvdPIHxA1tg6JgU/5GGzvr1Z&#10;YabdyHsaylCLCGGfoQITQpdJ6StDFv3cdcTR+3a9xRBlX0vd4xjhtpVpkjxKiw3HBYMdvRiqzuXF&#10;Kji+5rvh3fBXcXIP+21dfIxJmSs1u5vyJYhAU7iG/9tvWkH6nM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ryNxQAAANwAAAAPAAAAAAAAAAAAAAAAAJgCAABkcnMv&#10;ZG93bnJldi54bWxQSwUGAAAAAAQABAD1AAAAigMAAAAA&#10;" fillcolor="#005d7e" stroked="f" strokeweight="0">
                    <v:fill color2="#009bd2" rotate="t" angle="45" focus="100%" type="gradient"/>
                    <v:shadow on="t" color="#243f60 [1604]" offset="1pt"/>
                  </v:rect>
                  <v:rect id="Rectangle 5" o:spid="_x0000_s1030" style="position:absolute;left:3446;top:1562;width:8517;height:14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I7MUA&#10;AADcAAAADwAAAGRycy9kb3ducmV2LnhtbESPS2sCMRSF94X+h3CF7jSjhVbHiVIUQXRRtBVcXpI7&#10;D53cDJPoTP99UxC6PJzHx8mWva3FnVpfOVYwHiUgiLUzFRcKvr82wykIH5AN1o5JwQ95WC6enzJM&#10;jev4QPdjKEQcYZ+igjKEJpXS65Is+pFriKOXu9ZiiLItpGmxi+O2lpMkeZMWK46EEhtalaSvx5uN&#10;3O6U2+R2+ax0d9q/r8/jvd5tlHoZ9B9zEIH68B9+tLdGwWT2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YjsxQAAANwAAAAPAAAAAAAAAAAAAAAAAJgCAABkcnMv&#10;ZG93bnJldi54bWxQSwUGAAAAAAQABAD1AAAAigMAAAAA&#10;" fillcolor="white [3212]" strokecolor="white [3212]" strokeweight="1pt">
                    <v:shadow color="#d8d8d8" offset="3pt,3pt"/>
                    <v:textbox inset="18pt,108pt,36pt">
                      <w:txbxContent>
                        <w:p w:rsidR="005E1272" w:rsidRDefault="005E1272" w:rsidP="005E1272">
                          <w:pPr>
                            <w:pStyle w:val="afc"/>
                            <w:ind w:firstLine="11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6" o:spid="_x0000_s1031" style="position:absolute;left:973;top:7144;width:2473;height:4887" coordorigin="1254,7128" coordsize="2280,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rect id="Rectangle 7" o:spid="_x0000_s1032" style="position:absolute;left:2320;top:9418;width:1214;height:117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d3cYA&#10;AADcAAAADwAAAGRycy9kb3ducmV2LnhtbESPW2vCQBSE3wv+h+UIfSm6SVpv0VWKYBFKBW/vh+wx&#10;iWbPhuwa03/fLRT6OMzMN8xi1ZlKtNS40rKCeBiBIM6sLjlXcDpuBlMQziNrrCyTgm9ysFr2nhaY&#10;avvgPbUHn4sAYZeigsL7OpXSZQUZdENbEwfvYhuDPsgml7rBR4CbSiZRNJYGSw4LBda0Lii7He5G&#10;gb8mcnLetV918rL72L59buxrHCv13O/e5yA8df4//NfeagXJbAS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d3cYAAADcAAAADwAAAAAAAAAAAAAAAACYAgAAZHJz&#10;L2Rvd25yZXYueG1sUEsFBgAAAAAEAAQA9QAAAIsDAAAAAA==&#10;" fillcolor="white [3212]" strokecolor="white [3212]" strokeweight="2.25pt">
                      <v:fill opacity="52428f"/>
                      <v:shadow color="#d8d8d8" offset="3pt,3pt"/>
                    </v:rect>
                    <v:rect id="Rectangle 8" o:spid="_x0000_s1033" style="position:absolute;left:2317;top:8243;width:1217;height:11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myMEA&#10;AADcAAAADwAAAGRycy9kb3ducmV2LnhtbESPQWvCQBSE70L/w/IKvemmUkRTVylioVdTodfX7GsS&#10;3X0bs88Y/70rCD0OM/MNs1wP3qmeutgENvA6yUARl8E2XBnYf3+O56CiIFt0gcnAlSKsV0+jJeY2&#10;XHhHfSGVShCOORqoRdpc61jW5DFOQkucvL/QeZQku0rbDi8J7p2eZtlMe2w4LdTY0qam8licvQF7&#10;cK6Q4W1byg/v2lNY9O5XjHl5Hj7eQQkN8h9+tL+sgeliBvcz6Qj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FpsjBAAAA3AAAAA8AAAAAAAAAAAAAAAAAmAIAAGRycy9kb3du&#10;cmV2LnhtbFBLBQYAAAAABAAEAPUAAACGAwAAAAA=&#10;" strokecolor="white [3212]" strokeweight="1pt">
                      <v:fill opacity="32896f"/>
                      <v:shadow color="#d8d8d8" offset="3pt,3pt"/>
                    </v:rect>
                    <v:rect id="Rectangle 9" o:spid="_x0000_s1034" style="position:absolute;left:1254;top:8243;width:1060;height:11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mMcUA&#10;AADcAAAADwAAAGRycy9kb3ducmV2LnhtbESPW2vCQBSE3wv+h+UIvhTdJC1eoquUgkWQCt7eD9lj&#10;Es2eDdk1pv++KxT6OMzMN8xi1ZlKtNS40rKCeBSBIM6sLjlXcDquh1MQziNrrCyTgh9ysFr2XhaY&#10;avvgPbUHn4sAYZeigsL7OpXSZQUZdCNbEwfvYhuDPsgml7rBR4CbSiZRNJYGSw4LBdb0WVB2O9yN&#10;An9N5OS8a7/r5HX3tXnfru1bHCs16HcfcxCeOv8f/mtvtIJkNoHn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GYxxQAAANwAAAAPAAAAAAAAAAAAAAAAAJgCAABkcnMv&#10;ZG93bnJldi54bWxQSwUGAAAAAAQABAD1AAAAigMAAAAA&#10;" fillcolor="white [3212]" strokecolor="white [3212]" strokeweight="2.25pt">
                      <v:fill opacity="52428f"/>
                      <v:shadow color="#d8d8d8" offset="3pt,3pt"/>
                    </v:rect>
                    <v:rect id="Rectangle 10" o:spid="_x0000_s1035" style="position:absolute;left:1273;top:7128;width:1042;height:111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XIb8A&#10;AADcAAAADwAAAGRycy9kb3ducmV2LnhtbERPTWvCQBC9F/wPywi91Y2hlJq6BpEKXk0LXsfsNEm7&#10;Oxuz0xj/vXso9Ph43+ty8k6NNMQusIHlIgNFXAfbcWPg82P/9AoqCrJFF5gM3ChCuZk9rLGw4cpH&#10;GitpVArhWKCBVqQvtI51Sx7jIvTEifsKg0dJcGi0HfCawr3TeZa9aI8dp4YWe9q1VP9Uv96A/Xau&#10;kun5vZYTH/tLWI3uLMY8zqftGyihSf7Ff+6DNZCv0tp0Jh0Bvb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1pchvwAAANwAAAAPAAAAAAAAAAAAAAAAAJgCAABkcnMvZG93bnJl&#10;di54bWxQSwUGAAAAAAQABAD1AAAAhAMAAAAA&#10;" strokecolor="white [3212]" strokeweight="1pt">
                      <v:fill opacity="32896f"/>
                      <v:shadow color="#d8d8d8" offset="3pt,3pt"/>
                    </v:rect>
                    <v:rect id="Rectangle 11" o:spid="_x0000_s1036" style="position:absolute;left:1273;top:9417;width:1044;height:11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yusIA&#10;AADcAAAADwAAAGRycy9kb3ducmV2LnhtbESPQWvCQBSE7wX/w/KE3upGEWmiq5TSglfTgtdn9jVJ&#10;u/s2Zl9j+u9dQehxmJlvmM1u9E4N1Mc2sIH5LANFXAXbcm3g8+P96RlUFGSLLjAZ+KMIu+3kYYOF&#10;DRc+0FBKrRKEY4EGGpGu0DpWDXmMs9ARJ+8r9B4lyb7WtsdLgnunF1m20h5bTgsNdvTaUPVT/noD&#10;9tu5UsblWyVHPnTnkA/uJMY8TseXNSihUf7D9/beGljkOdzOpCO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jK6wgAAANwAAAAPAAAAAAAAAAAAAAAAAJgCAABkcnMvZG93&#10;bnJldi54bWxQSwUGAAAAAAQABAD1AAAAhwMAAAAA&#10;" strokecolor="white [3212]" strokeweight="1pt">
                      <v:fill opacity="32896f"/>
                      <v:shadow color="#d8d8d8" offset="3pt,3pt"/>
                    </v:rect>
                    <v:rect id="Rectangle 12" o:spid="_x0000_s1037" style="position:absolute;left:2314;top:10591;width:1218;height:1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BPb8A&#10;AADcAAAADwAAAGRycy9kb3ducmV2LnhtbERPTWvCQBC9C/6HZYTezMa2FBtdRUqFXk0Fr9PsmKTd&#10;nU2zY0z/ffcgeHy87/V29E4N1Mc2sIFFloMiroJtuTZw/NzPl6CiIFt0gcnAH0XYbqaTNRY2XPlA&#10;Qym1SiEcCzTQiHSF1rFqyGPMQkecuHPoPUqCfa1tj9cU7p1+zPMX7bHl1NBgR28NVT/lxRuw386V&#10;Mj6/V3LiQ/cbXgf3JcY8zMbdCpTQKHfxzf1hDTzlaX46k46A3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SwE9vwAAANwAAAAPAAAAAAAAAAAAAAAAAJgCAABkcnMvZG93bnJl&#10;di54bWxQSwUGAAAAAAQABAD1AAAAhAMAAAAA&#10;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8" style="position:absolute;left:994;top:695;width:10618;height:867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Bq8QA&#10;AADcAAAADwAAAGRycy9kb3ducmV2LnhtbESPQWsCMRSE7wX/Q3hCbzVRwZbVKEUp7aUVrXp+bF53&#10;t01e1iTV7b83QsHjMDPfMLNF56w4UYiNZw3DgQJBXHrTcKVh9/ny8AQiJmSD1jNp+KMIi3nvboaF&#10;8Wfe0GmbKpEhHAvUUKfUFlLGsiaHceBb4ux9+eAwZRkqaQKeM9xZOVJqIh02nBdqbGlZU/mz/XUa&#10;Ptar9/3aTuw4rRR/H18DjQ6PWt/3u+cpiERduoX/229Gw1gN4Xo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wavEAAAA3AAAAA8AAAAAAAAAAAAAAAAAmAIAAGRycy9k&#10;b3ducmV2LnhtbFBLBQYAAAAABAAEAPUAAACJAwAAAAA=&#10;" fillcolor="#c0504d [3205]" strokecolor="white [3212]" strokeweight="1pt">
                    <v:shadow color="#d8d8d8" offset="3pt,3pt"/>
                    <v:textbox>
                      <w:txbxContent>
                        <w:p w:rsidR="005E1272" w:rsidRDefault="005E1272" w:rsidP="005E1272">
                          <w:pPr>
                            <w:ind w:firstLine="240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</v:group>
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mVjCxgAAANwA&#10;AAAPAAAAAAAAAAAAAAAAAKoCAABkcnMvZG93bnJldi54bWxQSwUGAAAAAAQABAD6AAAAnQMAAAAA&#10;">
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/+8UA&#10;AADcAAAADwAAAGRycy9kb3ducmV2LnhtbESPQWvCQBSE74L/YXmF3symWmsbXUWEQuvJxl56e2Sf&#10;2WD2bciuJumv7xYEj8PMfMOsNr2txZVaXzlW8JSkIIgLpysuFXwf3yevIHxA1lg7JgUDedisx6MV&#10;Ztp1/EXXPJQiQthnqMCE0GRS+sKQRZ+4hjh6J9daDFG2pdQtdhFuazlN0xdpseK4YLChnaHinF+s&#10;gv3wpofF57B9nh+MDr8/5bnIO6UeH/rtEkSgPtzDt/aHVjBLZ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3/7xQAAANwAAAAPAAAAAAAAAAAAAAAAAJgCAABkcnMv&#10;ZG93bnJldi54bWxQSwUGAAAAAAQABAD1AAAAigMAAAAA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k/8MA&#10;AADcAAAADwAAAGRycy9kb3ducmV2LnhtbESPT4vCMBTE74LfITzBm6bqItI1yiIsLHpZ/+EeH83b&#10;tti8lCTW6qc3guBxmJnfMPNlayrRkPOlZQWjYQKCOLO65FzBYf89mIHwAVljZZkU3MjDctHtzDHV&#10;9spbanYhFxHCPkUFRQh1KqXPCjLoh7Ymjt6/dQZDlC6X2uE1wk0lx0kylQZLjgsF1rQqKDvvLkZB&#10;tXb+l5rmb3M/mtNtusXxWaNS/V779QkiUBve4Vf7RyuYJB/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1k/8MAAADcAAAADwAAAAAAAAAAAAAAAACYAgAAZHJzL2Rv&#10;d25yZXYueG1sUEsFBgAAAAAEAAQA9QAAAIgDAAAAAA==&#10;" fillcolor="#c0504d [3205]" strokecolor="white [3212]" strokeweight="1pt">
                    <v:shadow color="#d8d8d8" offset="3pt,3pt"/>
                  </v:rect>
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CFMUA&#10;AADc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gkU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kIUxQAAANwAAAAPAAAAAAAAAAAAAAAAAJgCAABkcnMv&#10;ZG93bnJldi54bWxQSwUGAAAAAAQABAD1AAAAigMAAAAA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mc:Fallback>
        </mc:AlternateContent>
      </w:r>
    </w:p>
    <w:p w:rsidR="005E1272" w:rsidRDefault="005E1272" w:rsidP="00C04AE3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934DBD" w:rsidP="00C04AE3">
      <w:pPr>
        <w:ind w:firstLine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44C35" wp14:editId="549C684A">
                <wp:simplePos x="0" y="0"/>
                <wp:positionH relativeFrom="column">
                  <wp:posOffset>-290830</wp:posOffset>
                </wp:positionH>
                <wp:positionV relativeFrom="paragraph">
                  <wp:posOffset>5715</wp:posOffset>
                </wp:positionV>
                <wp:extent cx="1192530" cy="1387475"/>
                <wp:effectExtent l="0" t="0" r="0" b="3175"/>
                <wp:wrapNone/>
                <wp:docPr id="310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38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272" w:rsidRDefault="005E1272" w:rsidP="005E1272">
                            <w:pPr>
                              <w:ind w:firstLineChars="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3771E0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ЛЕНИНОГОРСКАЯ ТЕРРИТОРИАЛЬНАЯ ОРГАНИЗАЦИЯ </w:t>
                            </w:r>
                            <w:r w:rsidRPr="003771E0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ОБЩЕРОССИЙСКОГО</w:t>
                            </w:r>
                            <w:r w:rsidRPr="003771E0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 ПРОФСОЮЗА ОБРАЗОВАНИЯ </w:t>
                            </w:r>
                          </w:p>
                          <w:p w:rsidR="005E1272" w:rsidRDefault="005E1272" w:rsidP="005E1272">
                            <w:pPr>
                              <w:ind w:firstLineChars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0" o:spid="_x0000_s1043" type="#_x0000_t202" style="position:absolute;left:0;text-align:left;margin-left:-22.9pt;margin-top:.45pt;width:93.9pt;height:1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" filled="f" stroked="f">
                <v:textbox>
                  <w:txbxContent>
                    <w:p w:rsidR="005E1272" w:rsidRDefault="005E1272" w:rsidP="005E1272">
                      <w:pPr>
                        <w:ind w:firstLineChars="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3771E0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 xml:space="preserve">ЛЕНИНОГОРСКАЯ ТЕРРИТОРИАЛЬНАЯ ОРГАНИЗАЦИЯ </w:t>
                      </w:r>
                      <w:r w:rsidRPr="003771E0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ОБЩЕРОССИЙСКОГО</w:t>
                      </w:r>
                      <w:r w:rsidRPr="003771E0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 xml:space="preserve"> ПРОФСОЮЗА ОБРАЗОВАНИЯ </w:t>
                      </w:r>
                    </w:p>
                    <w:p w:rsidR="005E1272" w:rsidRDefault="005E1272" w:rsidP="005E1272">
                      <w:pPr>
                        <w:ind w:firstLineChars="0"/>
                      </w:pPr>
                    </w:p>
                  </w:txbxContent>
                </v:textbox>
              </v:shape>
            </w:pict>
          </mc:Fallback>
        </mc:AlternateContent>
      </w:r>
      <w:r w:rsidR="00C04A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54928" wp14:editId="6FD43EA6">
                <wp:simplePos x="0" y="0"/>
                <wp:positionH relativeFrom="column">
                  <wp:posOffset>1084580</wp:posOffset>
                </wp:positionH>
                <wp:positionV relativeFrom="paragraph">
                  <wp:posOffset>498475</wp:posOffset>
                </wp:positionV>
                <wp:extent cx="3495675" cy="2657475"/>
                <wp:effectExtent l="0" t="0" r="0" b="0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272" w:rsidRPr="009B6085" w:rsidRDefault="005E1272" w:rsidP="005E1272">
                            <w:pPr>
                              <w:spacing w:line="360" w:lineRule="auto"/>
                              <w:ind w:firstLine="201"/>
                              <w:jc w:val="center"/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</w:pPr>
                            <w:r w:rsidRPr="009B6085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 xml:space="preserve">МАТЕРИАЛЫ КОНКУРСА </w:t>
                            </w:r>
                          </w:p>
                          <w:p w:rsidR="005E1272" w:rsidRPr="009B6085" w:rsidRDefault="005E1272" w:rsidP="005E1272">
                            <w:pPr>
                              <w:spacing w:line="360" w:lineRule="auto"/>
                              <w:ind w:firstLine="201"/>
                              <w:jc w:val="center"/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</w:pPr>
                            <w:r w:rsidRPr="009B6085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 xml:space="preserve">«ЛУЧШИЙ УПОЛНОМОЧЕННЫЙ </w:t>
                            </w:r>
                          </w:p>
                          <w:p w:rsidR="005E1272" w:rsidRDefault="005E1272" w:rsidP="005E1272">
                            <w:pPr>
                              <w:spacing w:line="360" w:lineRule="auto"/>
                              <w:ind w:firstLine="201"/>
                              <w:jc w:val="center"/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</w:pPr>
                            <w:r w:rsidRPr="009B6085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>ПО ОХРАНЕ ТРУД</w:t>
                            </w:r>
                            <w:r w:rsidR="006B011C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 xml:space="preserve"> – 2021»</w:t>
                            </w:r>
                            <w:r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  <w:p w:rsidR="005E1272" w:rsidRPr="009B6085" w:rsidRDefault="005E1272" w:rsidP="005E1272">
                            <w:pPr>
                              <w:spacing w:line="360" w:lineRule="auto"/>
                              <w:ind w:firstLine="201"/>
                              <w:jc w:val="center"/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>ПРОФСОЮЗА</w:t>
                            </w:r>
                            <w:r w:rsidRPr="009B6085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 xml:space="preserve"> - 20</w:t>
                            </w:r>
                            <w:r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>21</w:t>
                            </w:r>
                            <w:r w:rsidRPr="009B6085">
                              <w:rPr>
                                <w:b/>
                                <w:color w:val="006082"/>
                                <w:sz w:val="40"/>
                                <w:szCs w:val="36"/>
                              </w:rPr>
                              <w:t>»</w:t>
                            </w:r>
                          </w:p>
                          <w:p w:rsidR="005E1272" w:rsidRPr="009B6085" w:rsidRDefault="005E1272" w:rsidP="005E1272">
                            <w:pPr>
                              <w:ind w:firstLine="200"/>
                              <w:rPr>
                                <w:color w:val="006082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044" type="#_x0000_t202" style="position:absolute;left:0;text-align:left;margin-left:85.4pt;margin-top:39.25pt;width:275.25pt;height:20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" filled="f" stroked="f">
                <v:textbox>
                  <w:txbxContent>
                    <w:p w:rsidR="005E1272" w:rsidRPr="009B6085" w:rsidRDefault="005E1272" w:rsidP="005E1272">
                      <w:pPr>
                        <w:spacing w:line="360" w:lineRule="auto"/>
                        <w:ind w:firstLine="201"/>
                        <w:jc w:val="center"/>
                        <w:rPr>
                          <w:b/>
                          <w:color w:val="006082"/>
                          <w:sz w:val="40"/>
                          <w:szCs w:val="36"/>
                        </w:rPr>
                      </w:pPr>
                      <w:r w:rsidRPr="009B6085">
                        <w:rPr>
                          <w:b/>
                          <w:color w:val="006082"/>
                          <w:sz w:val="40"/>
                          <w:szCs w:val="36"/>
                        </w:rPr>
                        <w:t xml:space="preserve">МАТЕРИАЛЫ КОНКУРСА </w:t>
                      </w:r>
                    </w:p>
                    <w:p w:rsidR="005E1272" w:rsidRPr="009B6085" w:rsidRDefault="005E1272" w:rsidP="005E1272">
                      <w:pPr>
                        <w:spacing w:line="360" w:lineRule="auto"/>
                        <w:ind w:firstLine="201"/>
                        <w:jc w:val="center"/>
                        <w:rPr>
                          <w:b/>
                          <w:color w:val="006082"/>
                          <w:sz w:val="40"/>
                          <w:szCs w:val="36"/>
                        </w:rPr>
                      </w:pPr>
                      <w:r w:rsidRPr="009B6085">
                        <w:rPr>
                          <w:b/>
                          <w:color w:val="006082"/>
                          <w:sz w:val="40"/>
                          <w:szCs w:val="36"/>
                        </w:rPr>
                        <w:t xml:space="preserve">«ЛУЧШИЙ УПОЛНОМОЧЕННЫЙ </w:t>
                      </w:r>
                    </w:p>
                    <w:p w:rsidR="005E1272" w:rsidRDefault="005E1272" w:rsidP="005E1272">
                      <w:pPr>
                        <w:spacing w:line="360" w:lineRule="auto"/>
                        <w:ind w:firstLine="201"/>
                        <w:jc w:val="center"/>
                        <w:rPr>
                          <w:b/>
                          <w:color w:val="006082"/>
                          <w:sz w:val="40"/>
                          <w:szCs w:val="36"/>
                        </w:rPr>
                      </w:pPr>
                      <w:r w:rsidRPr="009B6085">
                        <w:rPr>
                          <w:b/>
                          <w:color w:val="006082"/>
                          <w:sz w:val="40"/>
                          <w:szCs w:val="36"/>
                        </w:rPr>
                        <w:t>ПО ОХРАНЕ ТРУД</w:t>
                      </w:r>
                      <w:r w:rsidR="006B011C">
                        <w:rPr>
                          <w:b/>
                          <w:color w:val="006082"/>
                          <w:sz w:val="40"/>
                          <w:szCs w:val="36"/>
                        </w:rPr>
                        <w:t xml:space="preserve"> – 2021»</w:t>
                      </w:r>
                      <w:r>
                        <w:rPr>
                          <w:b/>
                          <w:color w:val="006082"/>
                          <w:sz w:val="40"/>
                          <w:szCs w:val="36"/>
                        </w:rPr>
                        <w:t xml:space="preserve"> </w:t>
                      </w:r>
                    </w:p>
                    <w:p w:rsidR="005E1272" w:rsidRPr="009B6085" w:rsidRDefault="005E1272" w:rsidP="005E1272">
                      <w:pPr>
                        <w:spacing w:line="360" w:lineRule="auto"/>
                        <w:ind w:firstLine="201"/>
                        <w:jc w:val="center"/>
                        <w:rPr>
                          <w:b/>
                          <w:color w:val="006082"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color w:val="006082"/>
                          <w:sz w:val="40"/>
                          <w:szCs w:val="36"/>
                        </w:rPr>
                        <w:t>ПРОФСОЮЗА</w:t>
                      </w:r>
                      <w:r w:rsidRPr="009B6085">
                        <w:rPr>
                          <w:b/>
                          <w:color w:val="006082"/>
                          <w:sz w:val="40"/>
                          <w:szCs w:val="36"/>
                        </w:rPr>
                        <w:t xml:space="preserve"> - 20</w:t>
                      </w:r>
                      <w:r>
                        <w:rPr>
                          <w:b/>
                          <w:color w:val="006082"/>
                          <w:sz w:val="40"/>
                          <w:szCs w:val="36"/>
                        </w:rPr>
                        <w:t>21</w:t>
                      </w:r>
                      <w:r w:rsidRPr="009B6085">
                        <w:rPr>
                          <w:b/>
                          <w:color w:val="006082"/>
                          <w:sz w:val="40"/>
                          <w:szCs w:val="36"/>
                        </w:rPr>
                        <w:t>»</w:t>
                      </w:r>
                    </w:p>
                    <w:p w:rsidR="005E1272" w:rsidRPr="009B6085" w:rsidRDefault="005E1272" w:rsidP="005E1272">
                      <w:pPr>
                        <w:ind w:firstLine="200"/>
                        <w:rPr>
                          <w:color w:val="006082"/>
                          <w:sz w:val="40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A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180DC" wp14:editId="7E296C6F">
                <wp:simplePos x="0" y="0"/>
                <wp:positionH relativeFrom="column">
                  <wp:posOffset>-285750</wp:posOffset>
                </wp:positionH>
                <wp:positionV relativeFrom="paragraph">
                  <wp:posOffset>1340651</wp:posOffset>
                </wp:positionV>
                <wp:extent cx="1137368" cy="1100455"/>
                <wp:effectExtent l="0" t="0" r="0" b="4445"/>
                <wp:wrapNone/>
                <wp:docPr id="308" name="Поле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368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Адрес: 423250,</w:t>
                            </w:r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РТ, г. Лениногорск, </w:t>
                            </w:r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ул. </w:t>
                            </w:r>
                            <w:proofErr w:type="spellStart"/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Шашина</w:t>
                            </w:r>
                            <w:proofErr w:type="spellEnd"/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, 22,</w:t>
                            </w:r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</w:pP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тел</w:t>
                            </w: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  <w:t>.:(85595) 5-14-99,</w:t>
                            </w:r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FB70A5">
                                <w:rPr>
                                  <w:rStyle w:val="af"/>
                                  <w:color w:val="FFFFFF" w:themeColor="background1"/>
                                  <w:sz w:val="14"/>
                                  <w:szCs w:val="16"/>
                                  <w:lang w:val="en-US"/>
                                </w:rPr>
                                <w:t>lenprofobr@mail.ru</w:t>
                              </w:r>
                            </w:hyperlink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</w:pP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сайт</w:t>
                            </w:r>
                            <w:r w:rsidRPr="00FB70A5"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  <w:t>: prof-obr-len.ucoz.ru</w:t>
                            </w:r>
                          </w:p>
                          <w:p w:rsidR="005E1272" w:rsidRPr="00FB70A5" w:rsidRDefault="005E1272" w:rsidP="005E1272">
                            <w:pPr>
                              <w:ind w:firstLine="70"/>
                              <w:jc w:val="center"/>
                              <w:rPr>
                                <w:color w:val="FFFFFF" w:themeColor="background1"/>
                                <w:sz w:val="14"/>
                                <w:szCs w:val="16"/>
                                <w:lang w:val="en-US"/>
                              </w:rPr>
                            </w:pPr>
                          </w:p>
                          <w:p w:rsidR="005E1272" w:rsidRPr="001D07B6" w:rsidRDefault="005E1272" w:rsidP="005E1272">
                            <w:pPr>
                              <w:ind w:firstLine="8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E1272" w:rsidRPr="001D07B6" w:rsidRDefault="005E1272" w:rsidP="005E1272">
                            <w:pPr>
                              <w:ind w:firstLine="11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8" o:spid="_x0000_s1045" type="#_x0000_t202" style="position:absolute;left:0;text-align:left;margin-left:-22.5pt;margin-top:105.55pt;width:89.55pt;height:8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" filled="f" stroked="f" strokeweight=".5pt">
                <v:path arrowok="t"/>
                <v:textbox>
                  <w:txbxContent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Адрес: 423250,</w:t>
                      </w:r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 xml:space="preserve">РТ, г. Лениногорск, </w:t>
                      </w:r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 xml:space="preserve">ул. </w:t>
                      </w:r>
                      <w:proofErr w:type="spellStart"/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Шашина</w:t>
                      </w:r>
                      <w:proofErr w:type="spellEnd"/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, 22,</w:t>
                      </w:r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</w:pP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тел</w:t>
                      </w: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  <w:t>.:(85595) 5-14-99,</w:t>
                      </w:r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</w:pPr>
                      <w:proofErr w:type="gramStart"/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  <w:t>e-mail</w:t>
                      </w:r>
                      <w:proofErr w:type="gramEnd"/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  <w:t xml:space="preserve">: </w:t>
                      </w:r>
                      <w:hyperlink r:id="rId11" w:history="1">
                        <w:r w:rsidRPr="00FB70A5">
                          <w:rPr>
                            <w:rStyle w:val="af"/>
                            <w:color w:val="FFFFFF" w:themeColor="background1"/>
                            <w:sz w:val="14"/>
                            <w:szCs w:val="16"/>
                            <w:lang w:val="en-US"/>
                          </w:rPr>
                          <w:t>lenprofobr@mail.ru</w:t>
                        </w:r>
                      </w:hyperlink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</w:pP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сайт</w:t>
                      </w:r>
                      <w:r w:rsidRPr="00FB70A5">
                        <w:rPr>
                          <w:b/>
                          <w:color w:val="FFFFFF" w:themeColor="background1"/>
                          <w:sz w:val="14"/>
                          <w:szCs w:val="16"/>
                          <w:lang w:val="en-US"/>
                        </w:rPr>
                        <w:t>: prof-obr-len.ucoz.ru</w:t>
                      </w:r>
                    </w:p>
                    <w:p w:rsidR="005E1272" w:rsidRPr="00FB70A5" w:rsidRDefault="005E1272" w:rsidP="005E1272">
                      <w:pPr>
                        <w:ind w:firstLine="70"/>
                        <w:jc w:val="center"/>
                        <w:rPr>
                          <w:color w:val="FFFFFF" w:themeColor="background1"/>
                          <w:sz w:val="14"/>
                          <w:szCs w:val="16"/>
                          <w:lang w:val="en-US"/>
                        </w:rPr>
                      </w:pPr>
                    </w:p>
                    <w:p w:rsidR="005E1272" w:rsidRPr="001D07B6" w:rsidRDefault="005E1272" w:rsidP="005E1272">
                      <w:pPr>
                        <w:ind w:firstLine="80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5E1272" w:rsidRPr="001D07B6" w:rsidRDefault="005E1272" w:rsidP="005E1272">
                      <w:pPr>
                        <w:ind w:firstLine="11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272">
        <w:rPr>
          <w:noProof/>
        </w:rPr>
        <w:drawing>
          <wp:inline distT="0" distB="0" distL="0" distR="0" wp14:anchorId="0DB4AFE4" wp14:editId="67CC895B">
            <wp:extent cx="1569720" cy="195834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C04AE3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rFonts w:eastAsiaTheme="minorEastAsia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86492E0" wp14:editId="55636C5F">
            <wp:simplePos x="0" y="0"/>
            <wp:positionH relativeFrom="column">
              <wp:posOffset>1393524</wp:posOffset>
            </wp:positionH>
            <wp:positionV relativeFrom="paragraph">
              <wp:posOffset>66675</wp:posOffset>
            </wp:positionV>
            <wp:extent cx="2532380" cy="2209800"/>
            <wp:effectExtent l="0" t="0" r="0" b="0"/>
            <wp:wrapNone/>
            <wp:docPr id="15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7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C04AE3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C04AE3" w:rsidP="00C04AE3">
      <w:pPr>
        <w:shd w:val="clear" w:color="auto" w:fill="FFFFFF"/>
        <w:tabs>
          <w:tab w:val="left" w:pos="993"/>
        </w:tabs>
        <w:ind w:firstLineChars="236" w:firstLine="51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68489" wp14:editId="233747F9">
                <wp:simplePos x="0" y="0"/>
                <wp:positionH relativeFrom="column">
                  <wp:posOffset>-223520</wp:posOffset>
                </wp:positionH>
                <wp:positionV relativeFrom="paragraph">
                  <wp:posOffset>136525</wp:posOffset>
                </wp:positionV>
                <wp:extent cx="1108075" cy="467360"/>
                <wp:effectExtent l="0" t="0" r="0" b="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272" w:rsidRPr="001D07B6" w:rsidRDefault="005E1272" w:rsidP="005E1272">
                            <w:pPr>
                              <w:ind w:firstLine="7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ТЕХНИЧЕСКАЯ ИНСПЕКЦИЯ ТРУДА</w:t>
                            </w:r>
                          </w:p>
                          <w:p w:rsidR="005E1272" w:rsidRDefault="005E1272" w:rsidP="005E1272">
                            <w:pPr>
                              <w:ind w:firstLine="1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46" type="#_x0000_t202" style="position:absolute;left:0;text-align:left;margin-left:-17.6pt;margin-top:10.75pt;width:87.25pt;height: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" filled="f" stroked="f">
                <v:textbox>
                  <w:txbxContent>
                    <w:p w:rsidR="005E1272" w:rsidRPr="001D07B6" w:rsidRDefault="005E1272" w:rsidP="005E1272">
                      <w:pPr>
                        <w:ind w:firstLine="7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6"/>
                        </w:rPr>
                        <w:t>ТЕХНИЧЕСКАЯ ИНСПЕКЦИЯ ТРУДА</w:t>
                      </w:r>
                    </w:p>
                    <w:p w:rsidR="005E1272" w:rsidRDefault="005E1272" w:rsidP="005E1272">
                      <w:pPr>
                        <w:ind w:firstLine="110"/>
                      </w:pPr>
                    </w:p>
                  </w:txbxContent>
                </v:textbox>
              </v:shape>
            </w:pict>
          </mc:Fallback>
        </mc:AlternateContent>
      </w: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5E1272" w:rsidRPr="000901F0" w:rsidRDefault="005E1272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391F15" w:rsidRDefault="00391F15" w:rsidP="000901F0">
      <w:pPr>
        <w:shd w:val="clear" w:color="auto" w:fill="FFFFFF"/>
        <w:tabs>
          <w:tab w:val="left" w:pos="993"/>
        </w:tabs>
        <w:ind w:firstLineChars="236" w:firstLine="566"/>
        <w:jc w:val="center"/>
        <w:rPr>
          <w:color w:val="000000"/>
          <w:sz w:val="24"/>
          <w:szCs w:val="24"/>
        </w:rPr>
      </w:pPr>
    </w:p>
    <w:p w:rsidR="00391F15" w:rsidRDefault="00391F15" w:rsidP="000901F0">
      <w:pPr>
        <w:shd w:val="clear" w:color="auto" w:fill="FFFFFF"/>
        <w:tabs>
          <w:tab w:val="left" w:pos="993"/>
        </w:tabs>
        <w:ind w:firstLineChars="236" w:firstLine="566"/>
        <w:jc w:val="center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jc w:val="center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МАТЕРИАЛЫ КОНКУРСА</w:t>
      </w:r>
    </w:p>
    <w:p w:rsidR="00010334" w:rsidRPr="000901F0" w:rsidRDefault="00010334" w:rsidP="000901F0">
      <w:pPr>
        <w:shd w:val="clear" w:color="auto" w:fill="FFFFFF"/>
        <w:ind w:firstLineChars="236" w:firstLine="566"/>
        <w:jc w:val="center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«ЛУЧШИЙ УПОЛНОМОЧЕННЫЙ ПО ОХРАНЕ ТРУДА</w:t>
      </w:r>
      <w:r w:rsidR="002666A3" w:rsidRPr="000901F0">
        <w:rPr>
          <w:color w:val="000000"/>
          <w:sz w:val="24"/>
          <w:szCs w:val="24"/>
        </w:rPr>
        <w:t xml:space="preserve"> ПРОФСОЮЗА</w:t>
      </w:r>
      <w:r w:rsidR="0033397A" w:rsidRPr="000901F0">
        <w:rPr>
          <w:color w:val="000000"/>
          <w:sz w:val="24"/>
          <w:szCs w:val="24"/>
        </w:rPr>
        <w:t xml:space="preserve"> – 2021» </w:t>
      </w: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jc w:val="center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bCs w:val="0"/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В данной брошюре представлены материалы конкурса на звание «Лучший уполномоченный по охране труда Профсоюза» и будут полезны руководителям образовательных учреждений, уполномоченным по охране труда при подготовке к конкурсу.</w:t>
      </w: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33397A" w:rsidRPr="000901F0" w:rsidRDefault="00010334" w:rsidP="000901F0">
      <w:pPr>
        <w:shd w:val="clear" w:color="auto" w:fill="FFFFFF"/>
        <w:ind w:firstLineChars="236" w:firstLine="569"/>
        <w:rPr>
          <w:color w:val="000000"/>
          <w:sz w:val="24"/>
          <w:szCs w:val="24"/>
        </w:rPr>
      </w:pPr>
      <w:r w:rsidRPr="000901F0">
        <w:rPr>
          <w:rFonts w:eastAsia="Verdana"/>
          <w:b/>
          <w:sz w:val="24"/>
          <w:szCs w:val="24"/>
        </w:rPr>
        <w:t>Составитель:</w:t>
      </w:r>
      <w:r w:rsidRPr="000901F0">
        <w:rPr>
          <w:rFonts w:eastAsia="Verdana"/>
          <w:sz w:val="24"/>
          <w:szCs w:val="24"/>
        </w:rPr>
        <w:t xml:space="preserve"> </w:t>
      </w:r>
      <w:r w:rsidRPr="000901F0">
        <w:rPr>
          <w:rFonts w:eastAsia="Verdana"/>
          <w:color w:val="000000" w:themeColor="text1"/>
          <w:sz w:val="24"/>
          <w:szCs w:val="24"/>
        </w:rPr>
        <w:t>Васильева</w:t>
      </w:r>
      <w:r w:rsidR="00071AC4" w:rsidRPr="000901F0">
        <w:rPr>
          <w:rFonts w:eastAsia="Verdana"/>
          <w:color w:val="000000" w:themeColor="text1"/>
          <w:sz w:val="24"/>
          <w:szCs w:val="24"/>
        </w:rPr>
        <w:t xml:space="preserve"> Н.Н. -</w:t>
      </w:r>
      <w:r w:rsidRPr="000901F0">
        <w:rPr>
          <w:rFonts w:eastAsia="Verdana"/>
          <w:color w:val="000000" w:themeColor="text1"/>
          <w:sz w:val="24"/>
          <w:szCs w:val="24"/>
        </w:rPr>
        <w:t xml:space="preserve"> внештат</w:t>
      </w:r>
      <w:r w:rsidR="0033397A" w:rsidRPr="000901F0">
        <w:rPr>
          <w:rFonts w:eastAsia="Verdana"/>
          <w:color w:val="000000" w:themeColor="text1"/>
          <w:sz w:val="24"/>
          <w:szCs w:val="24"/>
        </w:rPr>
        <w:t xml:space="preserve">ный технический инспектор труда </w:t>
      </w:r>
      <w:proofErr w:type="spellStart"/>
      <w:r w:rsidR="0033397A" w:rsidRPr="000901F0">
        <w:rPr>
          <w:color w:val="000000"/>
          <w:sz w:val="24"/>
          <w:szCs w:val="24"/>
        </w:rPr>
        <w:t>Лениногорской</w:t>
      </w:r>
      <w:proofErr w:type="spellEnd"/>
      <w:r w:rsidR="0033397A" w:rsidRPr="000901F0">
        <w:rPr>
          <w:color w:val="000000"/>
          <w:sz w:val="24"/>
          <w:szCs w:val="24"/>
        </w:rPr>
        <w:t xml:space="preserve"> территориальной организации Общероссийского Профсоюза образования </w:t>
      </w:r>
    </w:p>
    <w:p w:rsidR="00010334" w:rsidRPr="000901F0" w:rsidRDefault="00010334" w:rsidP="000901F0">
      <w:pPr>
        <w:ind w:firstLineChars="236" w:firstLine="566"/>
        <w:rPr>
          <w:rFonts w:eastAsia="Verdana"/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sz w:val="24"/>
          <w:szCs w:val="24"/>
        </w:rPr>
      </w:pPr>
    </w:p>
    <w:p w:rsidR="0033397A" w:rsidRPr="000901F0" w:rsidRDefault="0033397A" w:rsidP="000901F0">
      <w:pPr>
        <w:ind w:firstLineChars="236" w:firstLine="566"/>
        <w:rPr>
          <w:sz w:val="24"/>
          <w:szCs w:val="24"/>
        </w:rPr>
      </w:pPr>
    </w:p>
    <w:p w:rsidR="0033397A" w:rsidRPr="000901F0" w:rsidRDefault="0033397A" w:rsidP="000901F0">
      <w:pPr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ind w:firstLineChars="236" w:firstLine="569"/>
        <w:jc w:val="center"/>
        <w:rPr>
          <w:b/>
          <w:bCs w:val="0"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>Введение</w:t>
      </w:r>
    </w:p>
    <w:p w:rsidR="00010334" w:rsidRPr="000901F0" w:rsidRDefault="00010334" w:rsidP="000901F0">
      <w:pPr>
        <w:ind w:firstLineChars="236" w:firstLine="566"/>
        <w:rPr>
          <w:bCs w:val="0"/>
          <w:color w:val="000000" w:themeColor="text1"/>
          <w:sz w:val="24"/>
          <w:szCs w:val="24"/>
        </w:rPr>
      </w:pPr>
    </w:p>
    <w:p w:rsidR="00F028D2" w:rsidRPr="000901F0" w:rsidRDefault="00F028D2" w:rsidP="000901F0">
      <w:pPr>
        <w:ind w:firstLineChars="236" w:firstLine="566"/>
        <w:rPr>
          <w:color w:val="000000" w:themeColor="text1"/>
          <w:sz w:val="24"/>
          <w:szCs w:val="24"/>
        </w:rPr>
      </w:pPr>
      <w:r w:rsidRPr="000901F0">
        <w:rPr>
          <w:color w:val="000000" w:themeColor="text1"/>
          <w:sz w:val="24"/>
          <w:szCs w:val="24"/>
        </w:rPr>
        <w:t>В 2021</w:t>
      </w:r>
      <w:r w:rsidR="00010334" w:rsidRPr="000901F0">
        <w:rPr>
          <w:color w:val="000000" w:themeColor="text1"/>
          <w:sz w:val="24"/>
          <w:szCs w:val="24"/>
        </w:rPr>
        <w:t xml:space="preserve"> году в  Республиканском конкурсе на звание «Лучший уполномоченный </w:t>
      </w:r>
      <w:r w:rsidRPr="000901F0">
        <w:rPr>
          <w:color w:val="000000" w:themeColor="text1"/>
          <w:sz w:val="24"/>
          <w:szCs w:val="24"/>
        </w:rPr>
        <w:t>по охране труда Профсоюза - 2021</w:t>
      </w:r>
      <w:r w:rsidR="00010334" w:rsidRPr="000901F0">
        <w:rPr>
          <w:color w:val="000000" w:themeColor="text1"/>
          <w:sz w:val="24"/>
          <w:szCs w:val="24"/>
        </w:rPr>
        <w:t xml:space="preserve">» приняла участие </w:t>
      </w:r>
      <w:r w:rsidRPr="000901F0">
        <w:rPr>
          <w:color w:val="000000" w:themeColor="text1"/>
          <w:sz w:val="24"/>
          <w:szCs w:val="24"/>
        </w:rPr>
        <w:t xml:space="preserve">Федотова Луиза </w:t>
      </w:r>
      <w:proofErr w:type="spellStart"/>
      <w:r w:rsidRPr="000901F0">
        <w:rPr>
          <w:color w:val="000000" w:themeColor="text1"/>
          <w:sz w:val="24"/>
          <w:szCs w:val="24"/>
        </w:rPr>
        <w:t>Абузаровна</w:t>
      </w:r>
      <w:proofErr w:type="spellEnd"/>
      <w:r w:rsidR="00010334" w:rsidRPr="000901F0">
        <w:rPr>
          <w:color w:val="000000" w:themeColor="text1"/>
          <w:sz w:val="24"/>
          <w:szCs w:val="24"/>
        </w:rPr>
        <w:t>, уполномоченный про</w:t>
      </w:r>
      <w:r w:rsidR="00A70642" w:rsidRPr="000901F0">
        <w:rPr>
          <w:color w:val="000000" w:themeColor="text1"/>
          <w:sz w:val="24"/>
          <w:szCs w:val="24"/>
        </w:rPr>
        <w:t xml:space="preserve">фсоюза по охране труда, учитель </w:t>
      </w:r>
      <w:r w:rsidRPr="000901F0">
        <w:rPr>
          <w:color w:val="000000" w:themeColor="text1"/>
          <w:sz w:val="24"/>
          <w:szCs w:val="24"/>
        </w:rPr>
        <w:t>иностранного языка М</w:t>
      </w:r>
      <w:r w:rsidR="00010334" w:rsidRPr="000901F0">
        <w:rPr>
          <w:color w:val="000000" w:themeColor="text1"/>
          <w:sz w:val="24"/>
          <w:szCs w:val="24"/>
        </w:rPr>
        <w:t xml:space="preserve">униципального </w:t>
      </w:r>
      <w:r w:rsidR="00A70642" w:rsidRPr="000901F0">
        <w:rPr>
          <w:color w:val="000000" w:themeColor="text1"/>
          <w:sz w:val="24"/>
          <w:szCs w:val="24"/>
        </w:rPr>
        <w:t xml:space="preserve">бюджетного </w:t>
      </w:r>
      <w:r w:rsidR="00010334" w:rsidRPr="000901F0">
        <w:rPr>
          <w:color w:val="000000" w:themeColor="text1"/>
          <w:sz w:val="24"/>
          <w:szCs w:val="24"/>
        </w:rPr>
        <w:t>общеобразовательного</w:t>
      </w:r>
      <w:r w:rsidR="00A70642" w:rsidRPr="000901F0">
        <w:rPr>
          <w:color w:val="000000" w:themeColor="text1"/>
          <w:sz w:val="24"/>
          <w:szCs w:val="24"/>
        </w:rPr>
        <w:t xml:space="preserve"> учреждения «</w:t>
      </w:r>
      <w:r w:rsidRPr="000901F0">
        <w:rPr>
          <w:color w:val="000000" w:themeColor="text1"/>
          <w:sz w:val="24"/>
          <w:szCs w:val="24"/>
        </w:rPr>
        <w:t>Основная</w:t>
      </w:r>
      <w:r w:rsidR="00A70642" w:rsidRPr="000901F0">
        <w:rPr>
          <w:color w:val="000000" w:themeColor="text1"/>
          <w:sz w:val="24"/>
          <w:szCs w:val="24"/>
        </w:rPr>
        <w:t xml:space="preserve"> </w:t>
      </w:r>
      <w:r w:rsidR="00010334" w:rsidRPr="000901F0">
        <w:rPr>
          <w:color w:val="000000" w:themeColor="text1"/>
          <w:sz w:val="24"/>
          <w:szCs w:val="24"/>
        </w:rPr>
        <w:t>общеобразовател</w:t>
      </w:r>
      <w:r w:rsidRPr="000901F0">
        <w:rPr>
          <w:color w:val="000000" w:themeColor="text1"/>
          <w:sz w:val="24"/>
          <w:szCs w:val="24"/>
        </w:rPr>
        <w:t>ьная школа № 1</w:t>
      </w:r>
      <w:r w:rsidR="00A70642" w:rsidRPr="000901F0">
        <w:rPr>
          <w:color w:val="000000" w:themeColor="text1"/>
          <w:sz w:val="24"/>
          <w:szCs w:val="24"/>
        </w:rPr>
        <w:t xml:space="preserve"> г. Лениногорска» </w:t>
      </w:r>
      <w:r w:rsidR="00010334" w:rsidRPr="000901F0">
        <w:rPr>
          <w:color w:val="000000" w:themeColor="text1"/>
          <w:sz w:val="24"/>
          <w:szCs w:val="24"/>
        </w:rPr>
        <w:t>муниципаль</w:t>
      </w:r>
      <w:r w:rsidR="00A70642" w:rsidRPr="000901F0">
        <w:rPr>
          <w:color w:val="000000" w:themeColor="text1"/>
          <w:sz w:val="24"/>
          <w:szCs w:val="24"/>
        </w:rPr>
        <w:t xml:space="preserve">ного образования «Лениногорский </w:t>
      </w:r>
      <w:r w:rsidR="00010334" w:rsidRPr="000901F0">
        <w:rPr>
          <w:color w:val="000000" w:themeColor="text1"/>
          <w:sz w:val="24"/>
          <w:szCs w:val="24"/>
        </w:rPr>
        <w:t xml:space="preserve">муниципальный район» Республики Татарстан. По итогам конкурса </w:t>
      </w:r>
      <w:r w:rsidRPr="000901F0">
        <w:rPr>
          <w:color w:val="000000" w:themeColor="text1"/>
          <w:sz w:val="24"/>
          <w:szCs w:val="24"/>
        </w:rPr>
        <w:t xml:space="preserve">Луиза </w:t>
      </w:r>
      <w:proofErr w:type="spellStart"/>
      <w:r w:rsidRPr="000901F0">
        <w:rPr>
          <w:color w:val="000000" w:themeColor="text1"/>
          <w:sz w:val="24"/>
          <w:szCs w:val="24"/>
        </w:rPr>
        <w:t>Абузаровна</w:t>
      </w:r>
      <w:proofErr w:type="spellEnd"/>
      <w:r w:rsidR="00010334" w:rsidRPr="000901F0">
        <w:rPr>
          <w:color w:val="000000" w:themeColor="text1"/>
          <w:sz w:val="24"/>
          <w:szCs w:val="24"/>
        </w:rPr>
        <w:t xml:space="preserve"> заняла </w:t>
      </w:r>
      <w:r w:rsidR="00010334" w:rsidRPr="000901F0">
        <w:rPr>
          <w:color w:val="000000" w:themeColor="text1"/>
          <w:sz w:val="24"/>
          <w:szCs w:val="24"/>
          <w:lang w:val="en-US"/>
        </w:rPr>
        <w:t>I</w:t>
      </w:r>
      <w:r w:rsidR="00010334" w:rsidRPr="000901F0">
        <w:rPr>
          <w:color w:val="000000" w:themeColor="text1"/>
          <w:sz w:val="24"/>
          <w:szCs w:val="24"/>
        </w:rPr>
        <w:t xml:space="preserve"> место и приняла участие в  </w:t>
      </w:r>
      <w:r w:rsidRPr="000901F0">
        <w:rPr>
          <w:sz w:val="24"/>
          <w:szCs w:val="24"/>
          <w:lang w:val="en-US"/>
        </w:rPr>
        <w:t>X</w:t>
      </w:r>
      <w:r w:rsidR="00010334" w:rsidRPr="000901F0">
        <w:rPr>
          <w:color w:val="000000" w:themeColor="text1"/>
          <w:sz w:val="24"/>
          <w:szCs w:val="24"/>
        </w:rPr>
        <w:t xml:space="preserve"> республиканском смотре-конкурсе на звание «Лучший уполномоченный  по охране труда Федерации профсоюзов Республики Татарстан», заняв </w:t>
      </w:r>
      <w:r w:rsidRPr="000901F0">
        <w:rPr>
          <w:color w:val="000000" w:themeColor="text1"/>
          <w:sz w:val="24"/>
          <w:szCs w:val="24"/>
        </w:rPr>
        <w:t>1</w:t>
      </w:r>
      <w:r w:rsidR="00010334" w:rsidRPr="000901F0">
        <w:rPr>
          <w:color w:val="000000" w:themeColor="text1"/>
          <w:sz w:val="24"/>
          <w:szCs w:val="24"/>
        </w:rPr>
        <w:t xml:space="preserve"> место</w:t>
      </w:r>
      <w:r w:rsidR="0033397A" w:rsidRPr="000901F0">
        <w:rPr>
          <w:color w:val="000000" w:themeColor="text1"/>
          <w:sz w:val="24"/>
          <w:szCs w:val="24"/>
        </w:rPr>
        <w:t xml:space="preserve"> в своей подгруппе</w:t>
      </w:r>
      <w:r w:rsidR="00010334" w:rsidRPr="000901F0">
        <w:rPr>
          <w:color w:val="000000" w:themeColor="text1"/>
          <w:sz w:val="24"/>
          <w:szCs w:val="24"/>
        </w:rPr>
        <w:t xml:space="preserve">. </w:t>
      </w:r>
    </w:p>
    <w:p w:rsidR="00010334" w:rsidRDefault="00010334" w:rsidP="00854610">
      <w:pPr>
        <w:shd w:val="clear" w:color="auto" w:fill="FFFFFF"/>
        <w:ind w:firstLineChars="236" w:firstLine="566"/>
        <w:rPr>
          <w:color w:val="000000" w:themeColor="text1"/>
          <w:sz w:val="24"/>
          <w:szCs w:val="24"/>
        </w:rPr>
      </w:pPr>
      <w:r w:rsidRPr="000901F0">
        <w:rPr>
          <w:color w:val="000000" w:themeColor="text1"/>
          <w:sz w:val="24"/>
          <w:szCs w:val="24"/>
        </w:rPr>
        <w:t>Подготовку к конкурсам координировала Нина Николаевна Васильева,</w:t>
      </w:r>
      <w:r w:rsidR="00854610">
        <w:rPr>
          <w:color w:val="000000" w:themeColor="text1"/>
          <w:sz w:val="24"/>
          <w:szCs w:val="24"/>
        </w:rPr>
        <w:t xml:space="preserve"> </w:t>
      </w:r>
      <w:r w:rsidRPr="000901F0">
        <w:rPr>
          <w:color w:val="000000" w:themeColor="text1"/>
          <w:sz w:val="24"/>
          <w:szCs w:val="24"/>
        </w:rPr>
        <w:t>внештатный</w:t>
      </w:r>
      <w:r w:rsidR="00854610">
        <w:rPr>
          <w:color w:val="000000" w:themeColor="text1"/>
          <w:sz w:val="24"/>
          <w:szCs w:val="24"/>
        </w:rPr>
        <w:t xml:space="preserve"> </w:t>
      </w:r>
      <w:r w:rsidRPr="000901F0">
        <w:rPr>
          <w:color w:val="000000" w:themeColor="text1"/>
          <w:sz w:val="24"/>
          <w:szCs w:val="24"/>
        </w:rPr>
        <w:t>технический</w:t>
      </w:r>
      <w:r w:rsidR="00854610">
        <w:rPr>
          <w:color w:val="000000" w:themeColor="text1"/>
          <w:sz w:val="24"/>
          <w:szCs w:val="24"/>
        </w:rPr>
        <w:t xml:space="preserve"> </w:t>
      </w:r>
      <w:r w:rsidRPr="000901F0">
        <w:rPr>
          <w:sz w:val="24"/>
          <w:szCs w:val="24"/>
        </w:rPr>
        <w:t xml:space="preserve">инспектор труда </w:t>
      </w:r>
      <w:proofErr w:type="spellStart"/>
      <w:r w:rsidR="0033397A" w:rsidRPr="000901F0">
        <w:rPr>
          <w:color w:val="000000"/>
          <w:sz w:val="24"/>
          <w:szCs w:val="24"/>
        </w:rPr>
        <w:t>Лениногорской</w:t>
      </w:r>
      <w:proofErr w:type="spellEnd"/>
      <w:r w:rsidR="00854610">
        <w:rPr>
          <w:color w:val="000000"/>
          <w:sz w:val="24"/>
          <w:szCs w:val="24"/>
        </w:rPr>
        <w:t xml:space="preserve"> </w:t>
      </w:r>
      <w:r w:rsidR="0033397A" w:rsidRPr="000901F0">
        <w:rPr>
          <w:color w:val="000000"/>
          <w:sz w:val="24"/>
          <w:szCs w:val="24"/>
        </w:rPr>
        <w:t>территориальной</w:t>
      </w:r>
      <w:r w:rsidR="00854610">
        <w:rPr>
          <w:color w:val="000000"/>
          <w:sz w:val="24"/>
          <w:szCs w:val="24"/>
        </w:rPr>
        <w:t xml:space="preserve"> </w:t>
      </w:r>
      <w:r w:rsidR="0033397A" w:rsidRPr="000901F0">
        <w:rPr>
          <w:color w:val="000000"/>
          <w:sz w:val="24"/>
          <w:szCs w:val="24"/>
        </w:rPr>
        <w:t>организации</w:t>
      </w:r>
      <w:r w:rsidR="00854610">
        <w:rPr>
          <w:color w:val="000000"/>
          <w:sz w:val="24"/>
          <w:szCs w:val="24"/>
        </w:rPr>
        <w:t xml:space="preserve"> </w:t>
      </w:r>
      <w:r w:rsidR="0033397A" w:rsidRPr="000901F0">
        <w:rPr>
          <w:color w:val="000000"/>
          <w:sz w:val="24"/>
          <w:szCs w:val="24"/>
        </w:rPr>
        <w:t>Общероссийского</w:t>
      </w:r>
      <w:r w:rsidR="00854610">
        <w:rPr>
          <w:color w:val="000000"/>
          <w:sz w:val="24"/>
          <w:szCs w:val="24"/>
        </w:rPr>
        <w:t xml:space="preserve"> </w:t>
      </w:r>
      <w:r w:rsidR="0033397A" w:rsidRPr="000901F0">
        <w:rPr>
          <w:color w:val="000000"/>
          <w:sz w:val="24"/>
          <w:szCs w:val="24"/>
        </w:rPr>
        <w:t>Профсоюза образования</w:t>
      </w:r>
      <w:r w:rsidRPr="000901F0">
        <w:rPr>
          <w:color w:val="000000" w:themeColor="text1"/>
          <w:sz w:val="24"/>
          <w:szCs w:val="24"/>
        </w:rPr>
        <w:t>.</w:t>
      </w: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5C638B" w:rsidRPr="000901F0" w:rsidRDefault="005C638B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2E4B8E" w:rsidP="000901F0">
      <w:pPr>
        <w:ind w:firstLineChars="236" w:firstLine="566"/>
        <w:jc w:val="center"/>
        <w:rPr>
          <w:color w:val="000000" w:themeColor="text1"/>
          <w:sz w:val="24"/>
          <w:szCs w:val="24"/>
        </w:rPr>
      </w:pPr>
      <w:r w:rsidRPr="000901F0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C796FBB" wp14:editId="19C025D0">
            <wp:extent cx="2743200" cy="3708765"/>
            <wp:effectExtent l="0" t="0" r="0" b="6350"/>
            <wp:docPr id="20" name="Рисунок 20" descr="C:\Users\ICL\Desktop\2021-05-26-fedot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L\Desktop\2021-05-26-fedotov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88" cy="37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7A" w:rsidRPr="000901F0" w:rsidRDefault="0033397A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0901F0" w:rsidRDefault="000901F0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010334" w:rsidRPr="000901F0" w:rsidRDefault="003C1282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 xml:space="preserve">Федотова Луиза </w:t>
      </w:r>
      <w:proofErr w:type="spellStart"/>
      <w:r w:rsidRPr="000901F0">
        <w:rPr>
          <w:b/>
          <w:color w:val="000000" w:themeColor="text1"/>
          <w:sz w:val="24"/>
          <w:szCs w:val="24"/>
        </w:rPr>
        <w:t>Абузаровна</w:t>
      </w:r>
      <w:proofErr w:type="spellEnd"/>
      <w:r w:rsidR="002666A3" w:rsidRPr="000901F0">
        <w:rPr>
          <w:b/>
          <w:color w:val="000000" w:themeColor="text1"/>
          <w:sz w:val="24"/>
          <w:szCs w:val="24"/>
        </w:rPr>
        <w:t>, уполномоче</w:t>
      </w:r>
      <w:r w:rsidRPr="000901F0">
        <w:rPr>
          <w:b/>
          <w:color w:val="000000" w:themeColor="text1"/>
          <w:sz w:val="24"/>
          <w:szCs w:val="24"/>
        </w:rPr>
        <w:t xml:space="preserve">нный профсоюза по охране труда </w:t>
      </w:r>
      <w:r w:rsidR="0033397A" w:rsidRPr="000901F0">
        <w:rPr>
          <w:b/>
          <w:color w:val="000000" w:themeColor="text1"/>
          <w:sz w:val="24"/>
          <w:szCs w:val="24"/>
        </w:rPr>
        <w:t>МБОУ «</w:t>
      </w:r>
      <w:r w:rsidRPr="000901F0">
        <w:rPr>
          <w:b/>
          <w:color w:val="000000" w:themeColor="text1"/>
          <w:sz w:val="24"/>
          <w:szCs w:val="24"/>
        </w:rPr>
        <w:t>О</w:t>
      </w:r>
      <w:r w:rsidR="002666A3" w:rsidRPr="000901F0">
        <w:rPr>
          <w:b/>
          <w:color w:val="000000" w:themeColor="text1"/>
          <w:sz w:val="24"/>
          <w:szCs w:val="24"/>
        </w:rPr>
        <w:t>ОШ №1</w:t>
      </w:r>
      <w:r w:rsidR="0033397A" w:rsidRPr="000901F0">
        <w:rPr>
          <w:b/>
          <w:color w:val="000000" w:themeColor="text1"/>
          <w:sz w:val="24"/>
          <w:szCs w:val="24"/>
        </w:rPr>
        <w:t>»</w:t>
      </w:r>
      <w:r w:rsidR="002666A3" w:rsidRPr="000901F0">
        <w:rPr>
          <w:b/>
          <w:color w:val="000000" w:themeColor="text1"/>
          <w:sz w:val="24"/>
          <w:szCs w:val="24"/>
        </w:rPr>
        <w:t xml:space="preserve"> г. Лениногорская РТ, Победитель республиканского конкурса на звание «Лучший уполномоченный </w:t>
      </w:r>
      <w:r w:rsidRPr="000901F0">
        <w:rPr>
          <w:b/>
          <w:color w:val="000000" w:themeColor="text1"/>
          <w:sz w:val="24"/>
          <w:szCs w:val="24"/>
        </w:rPr>
        <w:t>по охране труда Профсоюза - 2021</w:t>
      </w:r>
      <w:r w:rsidR="002666A3" w:rsidRPr="000901F0">
        <w:rPr>
          <w:b/>
          <w:color w:val="000000" w:themeColor="text1"/>
          <w:sz w:val="24"/>
          <w:szCs w:val="24"/>
        </w:rPr>
        <w:t>»</w:t>
      </w: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854610" w:rsidRPr="000901F0" w:rsidRDefault="00854610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tbl>
      <w:tblPr>
        <w:tblW w:w="0" w:type="auto"/>
        <w:tblBorders>
          <w:bottom w:val="triple" w:sz="4" w:space="0" w:color="auto"/>
        </w:tblBorders>
        <w:tblLook w:val="01E0" w:firstRow="1" w:lastRow="1" w:firstColumn="1" w:lastColumn="1" w:noHBand="0" w:noVBand="0"/>
      </w:tblPr>
      <w:tblGrid>
        <w:gridCol w:w="7161"/>
      </w:tblGrid>
      <w:tr w:rsidR="00887B43" w:rsidRPr="000901F0" w:rsidTr="005C638B">
        <w:tc>
          <w:tcPr>
            <w:tcW w:w="7161" w:type="dxa"/>
          </w:tcPr>
          <w:p w:rsidR="00887B43" w:rsidRPr="000901F0" w:rsidRDefault="00887B43" w:rsidP="000901F0">
            <w:pPr>
              <w:ind w:firstLineChars="236" w:firstLine="569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lastRenderedPageBreak/>
              <w:t>ПРОФСОЮЗ РАБОТНИКОВ НАРОДНОГО ОБРАЗОВАНИЯ И НАУКИ</w:t>
            </w:r>
          </w:p>
          <w:p w:rsidR="00887B43" w:rsidRPr="000901F0" w:rsidRDefault="00887B43" w:rsidP="000901F0">
            <w:pPr>
              <w:ind w:firstLineChars="236" w:firstLine="569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РОССИЙСКОЙ ФЕДЕРАЦИИ</w:t>
            </w:r>
          </w:p>
          <w:p w:rsidR="00887B43" w:rsidRPr="000901F0" w:rsidRDefault="00887B43" w:rsidP="000901F0">
            <w:pPr>
              <w:ind w:firstLineChars="236" w:firstLine="56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</w:p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ТАТАРСКИЙ РЕСПУБЛИКАНСКИЙ КОМИТЕТ ПРОФСОЮЗА</w:t>
      </w:r>
    </w:p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РАБОТНИКОВ НАРОДНОГО ОБРАЗОВАНИЯ И НАУКИ</w:t>
      </w:r>
    </w:p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</w:p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ПРЕЗИДИУМ</w:t>
      </w:r>
    </w:p>
    <w:p w:rsidR="00887B43" w:rsidRPr="000901F0" w:rsidRDefault="00887B43" w:rsidP="000901F0">
      <w:pPr>
        <w:ind w:firstLineChars="236" w:firstLine="569"/>
        <w:jc w:val="center"/>
        <w:rPr>
          <w:b/>
          <w:sz w:val="24"/>
          <w:szCs w:val="24"/>
        </w:rPr>
      </w:pPr>
      <w:proofErr w:type="gramStart"/>
      <w:r w:rsidRPr="000901F0">
        <w:rPr>
          <w:b/>
          <w:sz w:val="24"/>
          <w:szCs w:val="24"/>
        </w:rPr>
        <w:t>П</w:t>
      </w:r>
      <w:proofErr w:type="gramEnd"/>
      <w:r w:rsidRPr="000901F0">
        <w:rPr>
          <w:b/>
          <w:sz w:val="24"/>
          <w:szCs w:val="24"/>
        </w:rPr>
        <w:t xml:space="preserve"> О С Т А Н О В Л Е Н И Е</w:t>
      </w:r>
    </w:p>
    <w:p w:rsidR="00887B43" w:rsidRPr="000901F0" w:rsidRDefault="00887B43" w:rsidP="000901F0">
      <w:pPr>
        <w:ind w:firstLineChars="236" w:firstLine="569"/>
        <w:rPr>
          <w:b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29 января 2021 года      </w:t>
      </w:r>
      <w:r w:rsidR="000901F0">
        <w:rPr>
          <w:color w:val="000000"/>
          <w:sz w:val="24"/>
          <w:szCs w:val="24"/>
        </w:rPr>
        <w:t xml:space="preserve">    </w:t>
      </w:r>
      <w:r w:rsidRPr="000901F0">
        <w:rPr>
          <w:color w:val="000000"/>
          <w:sz w:val="24"/>
          <w:szCs w:val="24"/>
        </w:rPr>
        <w:t xml:space="preserve">  г. Казань</w:t>
      </w:r>
      <w:r w:rsidRPr="000901F0">
        <w:rPr>
          <w:color w:val="000000"/>
          <w:sz w:val="24"/>
          <w:szCs w:val="24"/>
        </w:rPr>
        <w:tab/>
        <w:t xml:space="preserve">                             №6</w:t>
      </w:r>
    </w:p>
    <w:p w:rsidR="00887B43" w:rsidRPr="000901F0" w:rsidRDefault="00887B43" w:rsidP="000901F0">
      <w:pPr>
        <w:shd w:val="clear" w:color="auto" w:fill="FFFFFF"/>
        <w:tabs>
          <w:tab w:val="left" w:pos="3106"/>
          <w:tab w:val="left" w:pos="7762"/>
        </w:tabs>
        <w:ind w:firstLineChars="236" w:firstLine="566"/>
        <w:jc w:val="center"/>
        <w:rPr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tabs>
          <w:tab w:val="left" w:pos="3106"/>
          <w:tab w:val="left" w:pos="7762"/>
        </w:tabs>
        <w:ind w:firstLineChars="236" w:firstLine="566"/>
        <w:jc w:val="center"/>
        <w:rPr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right="3544" w:firstLineChars="236" w:firstLine="569"/>
        <w:rPr>
          <w:b/>
          <w:bCs w:val="0"/>
          <w:color w:val="000000"/>
          <w:sz w:val="24"/>
          <w:szCs w:val="24"/>
        </w:rPr>
      </w:pPr>
      <w:r w:rsidRPr="000901F0">
        <w:rPr>
          <w:b/>
          <w:bCs w:val="0"/>
          <w:color w:val="000000"/>
          <w:sz w:val="24"/>
          <w:szCs w:val="24"/>
        </w:rPr>
        <w:t>О проведении республиканского конкурса на звание «Лучший уполномоченный по охране труда Профсоюза - 2021»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  <w:proofErr w:type="gramStart"/>
      <w:r w:rsidRPr="000901F0">
        <w:rPr>
          <w:color w:val="000000"/>
          <w:sz w:val="24"/>
          <w:szCs w:val="24"/>
        </w:rPr>
        <w:t>В целях укрепления авторитета и роли уполномоченных по охране труда образовательных организаций при осуществлении ими защитных функций в сфере охраны труда, повышения уровня их знаний и компетентности, повышения эффективности профсоюзного контроля при осуществлении защиты прав членов профсоюза на охрану труда, совершенствования форм и методов работы уполномоченных по защите прав членов Профсоюза на здоровые и безопасные условия труда в образовательных организациях</w:t>
      </w:r>
      <w:proofErr w:type="gramEnd"/>
      <w:r w:rsidRPr="000901F0">
        <w:rPr>
          <w:color w:val="000000"/>
          <w:sz w:val="24"/>
          <w:szCs w:val="24"/>
        </w:rPr>
        <w:t xml:space="preserve"> Президиум республиканского комитета профсоюза </w:t>
      </w: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ПОСТАНОВЛЯЕТ: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Утвердить Положение об организации и проведении республиканского конкурса на звание «Лучший уполномоченный по охране труда Профсоюза - 2021» (далее Положение), а также состав конкурсной комиссии по подведению итогов республиканского конкурса на звание «Лучший уполномоченный </w:t>
      </w:r>
      <w:r w:rsidRPr="000901F0">
        <w:rPr>
          <w:color w:val="000000"/>
          <w:sz w:val="24"/>
          <w:szCs w:val="24"/>
        </w:rPr>
        <w:lastRenderedPageBreak/>
        <w:t>по охране труда профсоюза - 2021» (приложения №№ 1, 2).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Провести конкурс на звание «Лучший уполномоченный по охране труда Профсоюза - 2021» в соответствии с утвержденным Положением в следующие сроки: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1 этап (среди образовательных организаций города, района, организаций высшего и среднего профессионального образования) - с 29 января по 28 февраля 2021 года;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2 этап (среди победителей 1 этапа) – с 1 марта по 15 марта 2021 года;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3 этап (среди победителей 2 этапа) – с 16 марта по 16 апреля 2021 года.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Председателям территориальных организаций Профсоюза, профсоюзных организаций ВУЗов, учреждений среднего профессионального образования организовать работу по доведению Положения до сведения всех уполномоченных по охране труда образовательных организаций и участию в конкурсе на звание «Лучший уполномоченный по охране труда Профсоюза - 2021».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Установить денежное поощрение победителей Конкурса в размере: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left="715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  <w:lang w:val="en-US"/>
        </w:rPr>
        <w:t>I</w:t>
      </w:r>
      <w:r w:rsidRPr="000901F0">
        <w:rPr>
          <w:color w:val="000000"/>
          <w:sz w:val="24"/>
          <w:szCs w:val="24"/>
        </w:rPr>
        <w:t xml:space="preserve"> место – 25 000 рублей;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left="715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  <w:lang w:val="en-US"/>
        </w:rPr>
        <w:t>II</w:t>
      </w:r>
      <w:r w:rsidRPr="000901F0">
        <w:rPr>
          <w:color w:val="000000"/>
          <w:sz w:val="24"/>
          <w:szCs w:val="24"/>
        </w:rPr>
        <w:t xml:space="preserve"> место – 15 000 рублей;</w:t>
      </w:r>
    </w:p>
    <w:p w:rsidR="00887B43" w:rsidRPr="000901F0" w:rsidRDefault="00887B43" w:rsidP="000901F0">
      <w:pPr>
        <w:shd w:val="clear" w:color="auto" w:fill="FFFFFF"/>
        <w:tabs>
          <w:tab w:val="left" w:pos="1022"/>
        </w:tabs>
        <w:ind w:left="715" w:firstLineChars="236" w:firstLine="566"/>
        <w:rPr>
          <w:color w:val="000000"/>
          <w:sz w:val="24"/>
          <w:szCs w:val="24"/>
        </w:rPr>
      </w:pPr>
      <w:proofErr w:type="gramStart"/>
      <w:r w:rsidRPr="000901F0">
        <w:rPr>
          <w:color w:val="000000"/>
          <w:sz w:val="24"/>
          <w:szCs w:val="24"/>
          <w:lang w:val="en-US"/>
        </w:rPr>
        <w:t>III</w:t>
      </w:r>
      <w:r w:rsidRPr="000901F0">
        <w:rPr>
          <w:color w:val="000000"/>
          <w:sz w:val="24"/>
          <w:szCs w:val="24"/>
        </w:rPr>
        <w:t xml:space="preserve"> место – 10 000 рублей.</w:t>
      </w:r>
      <w:proofErr w:type="gramEnd"/>
    </w:p>
    <w:p w:rsidR="00887B43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 Главному бухгалтеру Татарского республиканского комитета Профсоюза </w:t>
      </w:r>
      <w:proofErr w:type="spellStart"/>
      <w:r w:rsidRPr="000901F0">
        <w:rPr>
          <w:color w:val="000000"/>
          <w:sz w:val="24"/>
          <w:szCs w:val="24"/>
        </w:rPr>
        <w:t>Шакирзяновой</w:t>
      </w:r>
      <w:proofErr w:type="spellEnd"/>
      <w:r w:rsidRPr="000901F0">
        <w:rPr>
          <w:color w:val="000000"/>
          <w:sz w:val="24"/>
          <w:szCs w:val="24"/>
        </w:rPr>
        <w:t xml:space="preserve"> Л.В. обеспечить финансирование расходов на организацию конкурса.</w:t>
      </w:r>
    </w:p>
    <w:p w:rsidR="0033397A" w:rsidRPr="000901F0" w:rsidRDefault="00887B43" w:rsidP="000901F0">
      <w:pPr>
        <w:keepNext w:val="0"/>
        <w:widowControl w:val="0"/>
        <w:numPr>
          <w:ilvl w:val="0"/>
          <w:numId w:val="23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b/>
          <w:color w:val="000000"/>
          <w:sz w:val="24"/>
          <w:szCs w:val="24"/>
        </w:rPr>
      </w:pPr>
      <w:proofErr w:type="gramStart"/>
      <w:r w:rsidRPr="000901F0">
        <w:rPr>
          <w:color w:val="000000"/>
          <w:sz w:val="24"/>
          <w:szCs w:val="24"/>
        </w:rPr>
        <w:t>Контроль за</w:t>
      </w:r>
      <w:proofErr w:type="gramEnd"/>
      <w:r w:rsidRPr="000901F0">
        <w:rPr>
          <w:color w:val="000000"/>
          <w:sz w:val="24"/>
          <w:szCs w:val="24"/>
        </w:rPr>
        <w:t xml:space="preserve"> выполнением настоящего постановления возложить на главного технического инспектора труда </w:t>
      </w:r>
      <w:proofErr w:type="spellStart"/>
      <w:r w:rsidRPr="000901F0">
        <w:rPr>
          <w:color w:val="000000"/>
          <w:sz w:val="24"/>
          <w:szCs w:val="24"/>
        </w:rPr>
        <w:t>Рескома</w:t>
      </w:r>
      <w:proofErr w:type="spellEnd"/>
      <w:r w:rsidRPr="000901F0">
        <w:rPr>
          <w:color w:val="000000"/>
          <w:sz w:val="24"/>
          <w:szCs w:val="24"/>
        </w:rPr>
        <w:t xml:space="preserve"> профсоюза Алексанова М.Е. </w:t>
      </w:r>
    </w:p>
    <w:p w:rsidR="0033397A" w:rsidRPr="000901F0" w:rsidRDefault="0033397A" w:rsidP="000901F0">
      <w:pPr>
        <w:keepNext w:val="0"/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left="120" w:firstLineChars="236" w:firstLine="569"/>
        <w:rPr>
          <w:b/>
          <w:color w:val="000000"/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left="120" w:firstLineChars="236" w:firstLine="569"/>
        <w:rPr>
          <w:b/>
          <w:color w:val="000000"/>
          <w:sz w:val="24"/>
          <w:szCs w:val="24"/>
        </w:rPr>
      </w:pPr>
      <w:r w:rsidRPr="000901F0">
        <w:rPr>
          <w:b/>
          <w:color w:val="000000"/>
          <w:sz w:val="24"/>
          <w:szCs w:val="24"/>
        </w:rPr>
        <w:t xml:space="preserve">Председатель </w:t>
      </w:r>
      <w:proofErr w:type="spellStart"/>
      <w:r w:rsidRPr="000901F0">
        <w:rPr>
          <w:b/>
          <w:color w:val="000000"/>
          <w:sz w:val="24"/>
          <w:szCs w:val="24"/>
        </w:rPr>
        <w:t>рескома</w:t>
      </w:r>
      <w:proofErr w:type="spellEnd"/>
      <w:r w:rsidRPr="000901F0">
        <w:rPr>
          <w:b/>
          <w:color w:val="000000"/>
          <w:sz w:val="24"/>
          <w:szCs w:val="24"/>
        </w:rPr>
        <w:t xml:space="preserve"> Профсоюза</w:t>
      </w:r>
      <w:r w:rsidR="0033397A" w:rsidRPr="000901F0">
        <w:rPr>
          <w:b/>
          <w:color w:val="000000"/>
          <w:sz w:val="24"/>
          <w:szCs w:val="24"/>
        </w:rPr>
        <w:t xml:space="preserve"> </w:t>
      </w:r>
      <w:r w:rsidRPr="000901F0">
        <w:rPr>
          <w:b/>
          <w:color w:val="000000"/>
          <w:sz w:val="24"/>
          <w:szCs w:val="24"/>
        </w:rPr>
        <w:tab/>
        <w:t>Прохоров Ю.П.</w:t>
      </w:r>
    </w:p>
    <w:p w:rsidR="00887B43" w:rsidRPr="000901F0" w:rsidRDefault="00887B43" w:rsidP="000901F0">
      <w:pPr>
        <w:shd w:val="clear" w:color="auto" w:fill="FFFFFF"/>
        <w:ind w:firstLineChars="236" w:firstLine="566"/>
        <w:jc w:val="right"/>
        <w:rPr>
          <w:bCs w:val="0"/>
          <w:i/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</w:rPr>
      </w:pPr>
      <w:r w:rsidRPr="000901F0">
        <w:rPr>
          <w:b/>
          <w:bCs w:val="0"/>
          <w:color w:val="000000"/>
          <w:sz w:val="24"/>
          <w:szCs w:val="24"/>
        </w:rPr>
        <w:t>Положение</w:t>
      </w: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</w:rPr>
      </w:pPr>
      <w:r w:rsidRPr="000901F0">
        <w:rPr>
          <w:b/>
          <w:bCs w:val="0"/>
          <w:color w:val="000000"/>
          <w:sz w:val="24"/>
          <w:szCs w:val="24"/>
        </w:rPr>
        <w:t>об организации и проведении республиканского конкурса</w:t>
      </w: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</w:rPr>
      </w:pPr>
      <w:r w:rsidRPr="000901F0">
        <w:rPr>
          <w:b/>
          <w:bCs w:val="0"/>
          <w:color w:val="000000"/>
          <w:sz w:val="24"/>
          <w:szCs w:val="24"/>
        </w:rPr>
        <w:t xml:space="preserve"> на звание «Лучший уполномоченный по охране труда Профсоюза»</w:t>
      </w: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I</w:t>
      </w:r>
      <w:r w:rsidRPr="000901F0">
        <w:rPr>
          <w:b/>
          <w:bCs w:val="0"/>
          <w:color w:val="000000"/>
          <w:sz w:val="24"/>
          <w:szCs w:val="24"/>
          <w:u w:val="single"/>
        </w:rPr>
        <w:t>. Общие положения</w:t>
      </w:r>
    </w:p>
    <w:p w:rsidR="00887B43" w:rsidRPr="000901F0" w:rsidRDefault="00887B43" w:rsidP="000901F0">
      <w:pPr>
        <w:shd w:val="clear" w:color="auto" w:fill="FFFFFF"/>
        <w:ind w:firstLineChars="236" w:firstLine="569"/>
        <w:rPr>
          <w:b/>
          <w:bCs w:val="0"/>
          <w:color w:val="000000"/>
          <w:sz w:val="24"/>
          <w:szCs w:val="24"/>
          <w:u w:val="single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Настоящее Положение разработано в соответствии с Положением об Общероссийском смотре – конкурсе на звание «Лучший уполномоченный по охране труда Профсоюза» (утв. постановлением Исполнительного комитета Профсоюза от 7 июня 2012 года №10) и определяет порядок и организацию проведения конкурса на звание «Лучший уполномоченный по охране труда Профсоюза».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Конкурс на звание «Лучший уполномоченный по охране труда Профсоюза» проводится с периодичностью раз в 2 года среди уполномоченных по охране труда образовательных организаций, избранных в соответствии с Положением об уполномоченном (доверенном) лице по охране труда профсоюзного комитета образовательной организации (утв. постановлением Исполкома Профсоюза от 19 июня 2019 г. № 17-15).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b/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Конкурс проводится по результатам работы уполномоченных по охране труда при реализации ими защитных функций по охране труда и оценки уровня их профессиональной подготовки.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Итоги конкурса на звание «Лучший уполномоченный по охране труда Профсоюза» подводятся по результатам двух лет, предшествующих году проведения конкурса.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b/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Обязательным условием для участия в конкурсе является отсутствие несчастных случаев на производстве с тяжелым и смертельным исходом за 2 года, предшествующих конкурсному году.</w:t>
      </w: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left="709"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</w:rPr>
        <w:t>П. Цели и задачи конкурса</w:t>
      </w:r>
    </w:p>
    <w:p w:rsidR="00887B43" w:rsidRPr="000901F0" w:rsidRDefault="00887B43" w:rsidP="000901F0">
      <w:pPr>
        <w:shd w:val="clear" w:color="auto" w:fill="FFFFFF"/>
        <w:ind w:firstLineChars="236" w:firstLine="566"/>
        <w:jc w:val="center"/>
        <w:rPr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Основные цели конкурса: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укрепление авторитета и роли уполномоченного по охране труда Профсоюза при осуществлении защитных функций в сфере охраны труда;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повышение уровня знаний, компетентности уполномоченного по охране труда Профсоюза;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повышение эффективности профсоюзного контроля при осуществлении защиты прав членов профсоюза на охрану труда.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3адачи конкурса: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выявление лучших уполномоченных по охране труда, добившихся положительных результатов по улучшению условий и безопасности труда работающих;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обобщение практики работы лучших уполномоченных по охране труда образовательных организаций по защите прав членов профсоюза на безопасные условия труда;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моральное и материальное стимулирование деятельности уполномоченных по охране труда для решения ими задач по реализации защиты прав работников на здоровые и безопасные условия труда.</w:t>
      </w: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III</w:t>
      </w:r>
      <w:r w:rsidRPr="000901F0">
        <w:rPr>
          <w:b/>
          <w:bCs w:val="0"/>
          <w:color w:val="000000"/>
          <w:sz w:val="24"/>
          <w:szCs w:val="24"/>
          <w:u w:val="single"/>
        </w:rPr>
        <w:t>. Порядок проведения конкурса</w:t>
      </w:r>
    </w:p>
    <w:p w:rsidR="00887B43" w:rsidRPr="000901F0" w:rsidRDefault="00887B43" w:rsidP="000901F0">
      <w:pPr>
        <w:shd w:val="clear" w:color="auto" w:fill="FFFFFF"/>
        <w:ind w:firstLineChars="236" w:firstLine="566"/>
        <w:jc w:val="center"/>
        <w:rPr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Порядок проведения конкурса на звание «Лучший уполномоченный по охране труда Профсоюза».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bCs w:val="0"/>
          <w:iCs/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Конкурс проводится в </w:t>
      </w:r>
      <w:r w:rsidRPr="000901F0">
        <w:rPr>
          <w:bCs w:val="0"/>
          <w:iCs/>
          <w:color w:val="000000"/>
          <w:sz w:val="24"/>
          <w:szCs w:val="24"/>
        </w:rPr>
        <w:t>три этапа: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  <w:r w:rsidRPr="000901F0">
        <w:rPr>
          <w:bCs w:val="0"/>
          <w:iCs/>
          <w:color w:val="000000"/>
          <w:sz w:val="24"/>
          <w:szCs w:val="24"/>
        </w:rPr>
        <w:t>Первый этап конкурса проводится территориальными профсоюзными организациями, профсоюзными организациями ВУЗов, организациями СПО. Ответственность за организацию и подведение итогов на данном этапе возлагается на председателя территориальной организации Профсоюза, первичной профсоюзной организации ВУЗа, организации СПО. Победители первого этапа принимают участие во втором этапе.</w:t>
      </w: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</w:rPr>
      </w:pPr>
      <w:r w:rsidRPr="000901F0">
        <w:rPr>
          <w:bCs w:val="0"/>
          <w:iCs/>
          <w:color w:val="000000"/>
          <w:sz w:val="24"/>
          <w:szCs w:val="24"/>
        </w:rPr>
        <w:t xml:space="preserve">Второй этап </w:t>
      </w:r>
      <w:r w:rsidRPr="000901F0">
        <w:rPr>
          <w:color w:val="000000"/>
          <w:sz w:val="24"/>
          <w:szCs w:val="24"/>
        </w:rPr>
        <w:t>конкурса проходит по 9 группам: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r w:rsidRPr="000901F0">
        <w:rPr>
          <w:b/>
          <w:sz w:val="24"/>
          <w:szCs w:val="24"/>
        </w:rPr>
        <w:t>Арская группа</w:t>
      </w:r>
      <w:r w:rsidRPr="000901F0">
        <w:rPr>
          <w:sz w:val="24"/>
          <w:szCs w:val="24"/>
        </w:rPr>
        <w:t xml:space="preserve"> (Арский СПО, </w:t>
      </w:r>
      <w:proofErr w:type="spellStart"/>
      <w:r w:rsidRPr="000901F0">
        <w:rPr>
          <w:sz w:val="24"/>
          <w:szCs w:val="24"/>
        </w:rPr>
        <w:t>Атнинский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lastRenderedPageBreak/>
        <w:t>Балтасинский</w:t>
      </w:r>
      <w:proofErr w:type="spellEnd"/>
      <w:r w:rsidRPr="000901F0">
        <w:rPr>
          <w:sz w:val="24"/>
          <w:szCs w:val="24"/>
        </w:rPr>
        <w:t xml:space="preserve"> СПО, Высокогорский СПО, </w:t>
      </w:r>
      <w:proofErr w:type="spellStart"/>
      <w:r w:rsidRPr="000901F0">
        <w:rPr>
          <w:sz w:val="24"/>
          <w:szCs w:val="24"/>
        </w:rPr>
        <w:t>Кукморский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Лаишевский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Пестречинский</w:t>
      </w:r>
      <w:proofErr w:type="spellEnd"/>
      <w:r w:rsidRPr="000901F0">
        <w:rPr>
          <w:sz w:val="24"/>
          <w:szCs w:val="24"/>
        </w:rPr>
        <w:t xml:space="preserve"> СПО, Рыбно-</w:t>
      </w:r>
      <w:proofErr w:type="spellStart"/>
      <w:r w:rsidRPr="000901F0">
        <w:rPr>
          <w:sz w:val="24"/>
          <w:szCs w:val="24"/>
        </w:rPr>
        <w:t>Слободский</w:t>
      </w:r>
      <w:proofErr w:type="spellEnd"/>
      <w:r w:rsidRPr="000901F0">
        <w:rPr>
          <w:sz w:val="24"/>
          <w:szCs w:val="24"/>
        </w:rPr>
        <w:t xml:space="preserve"> СПО, Сабинский СПО, </w:t>
      </w:r>
      <w:proofErr w:type="spellStart"/>
      <w:r w:rsidRPr="000901F0">
        <w:rPr>
          <w:sz w:val="24"/>
          <w:szCs w:val="24"/>
        </w:rPr>
        <w:t>Тюлячинский</w:t>
      </w:r>
      <w:proofErr w:type="spellEnd"/>
      <w:r w:rsidRPr="000901F0">
        <w:rPr>
          <w:sz w:val="24"/>
          <w:szCs w:val="24"/>
        </w:rPr>
        <w:t xml:space="preserve"> СПО);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proofErr w:type="spellStart"/>
      <w:r w:rsidRPr="000901F0">
        <w:rPr>
          <w:b/>
          <w:sz w:val="24"/>
          <w:szCs w:val="24"/>
        </w:rPr>
        <w:t>Бугульминская</w:t>
      </w:r>
      <w:proofErr w:type="spellEnd"/>
      <w:r w:rsidRPr="000901F0">
        <w:rPr>
          <w:b/>
          <w:sz w:val="24"/>
          <w:szCs w:val="24"/>
        </w:rPr>
        <w:t xml:space="preserve"> группа</w:t>
      </w:r>
      <w:r w:rsidRPr="000901F0">
        <w:rPr>
          <w:sz w:val="24"/>
          <w:szCs w:val="24"/>
        </w:rPr>
        <w:t xml:space="preserve"> (</w:t>
      </w:r>
      <w:proofErr w:type="spellStart"/>
      <w:proofErr w:type="gramStart"/>
      <w:r w:rsidRPr="000901F0">
        <w:rPr>
          <w:sz w:val="24"/>
          <w:szCs w:val="24"/>
        </w:rPr>
        <w:t>Альметьевский</w:t>
      </w:r>
      <w:proofErr w:type="spellEnd"/>
      <w:proofErr w:type="gramEnd"/>
      <w:r w:rsidRPr="000901F0">
        <w:rPr>
          <w:sz w:val="24"/>
          <w:szCs w:val="24"/>
        </w:rPr>
        <w:t xml:space="preserve"> СПО (ОУ), </w:t>
      </w:r>
      <w:proofErr w:type="spellStart"/>
      <w:r w:rsidRPr="000901F0">
        <w:rPr>
          <w:sz w:val="24"/>
          <w:szCs w:val="24"/>
        </w:rPr>
        <w:t>Альметьевский</w:t>
      </w:r>
      <w:proofErr w:type="spellEnd"/>
      <w:r w:rsidRPr="000901F0">
        <w:rPr>
          <w:sz w:val="24"/>
          <w:szCs w:val="24"/>
        </w:rPr>
        <w:t xml:space="preserve"> СПО (ДОУ), </w:t>
      </w:r>
      <w:proofErr w:type="spellStart"/>
      <w:r w:rsidRPr="000901F0">
        <w:rPr>
          <w:sz w:val="24"/>
          <w:szCs w:val="24"/>
        </w:rPr>
        <w:t>Азнакаевский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Бавлинский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Бугульминский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Лениногорский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Муслюмовский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Сармановский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Ютазинский</w:t>
      </w:r>
      <w:proofErr w:type="spellEnd"/>
      <w:r w:rsidRPr="000901F0">
        <w:rPr>
          <w:sz w:val="24"/>
          <w:szCs w:val="24"/>
        </w:rPr>
        <w:t xml:space="preserve"> СПО);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proofErr w:type="spellStart"/>
      <w:r w:rsidRPr="000901F0">
        <w:rPr>
          <w:b/>
          <w:sz w:val="24"/>
          <w:szCs w:val="24"/>
        </w:rPr>
        <w:t>Буинская</w:t>
      </w:r>
      <w:proofErr w:type="spellEnd"/>
      <w:r w:rsidRPr="000901F0">
        <w:rPr>
          <w:b/>
          <w:sz w:val="24"/>
          <w:szCs w:val="24"/>
        </w:rPr>
        <w:t xml:space="preserve"> группа </w:t>
      </w:r>
      <w:r w:rsidRPr="000901F0">
        <w:rPr>
          <w:sz w:val="24"/>
          <w:szCs w:val="24"/>
        </w:rPr>
        <w:t>(</w:t>
      </w:r>
      <w:proofErr w:type="spellStart"/>
      <w:r w:rsidRPr="000901F0">
        <w:rPr>
          <w:sz w:val="24"/>
          <w:szCs w:val="24"/>
        </w:rPr>
        <w:t>Апастовкий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Буинский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Верхнеуслонский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Дрожжановский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Кайбицкий</w:t>
      </w:r>
      <w:proofErr w:type="spellEnd"/>
      <w:r w:rsidRPr="000901F0">
        <w:rPr>
          <w:sz w:val="24"/>
          <w:szCs w:val="24"/>
        </w:rPr>
        <w:t xml:space="preserve"> СПО, Камско-</w:t>
      </w:r>
      <w:proofErr w:type="spellStart"/>
      <w:r w:rsidRPr="000901F0">
        <w:rPr>
          <w:sz w:val="24"/>
          <w:szCs w:val="24"/>
        </w:rPr>
        <w:t>Устьинский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Тетюшский</w:t>
      </w:r>
      <w:proofErr w:type="spellEnd"/>
      <w:r w:rsidRPr="000901F0">
        <w:rPr>
          <w:sz w:val="24"/>
          <w:szCs w:val="24"/>
        </w:rPr>
        <w:t xml:space="preserve"> СПО);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r w:rsidRPr="000901F0">
        <w:rPr>
          <w:b/>
          <w:sz w:val="24"/>
          <w:szCs w:val="24"/>
        </w:rPr>
        <w:t>Казанская группа</w:t>
      </w:r>
      <w:r w:rsidRPr="000901F0">
        <w:rPr>
          <w:sz w:val="24"/>
          <w:szCs w:val="24"/>
        </w:rPr>
        <w:t xml:space="preserve"> (СПО Авиастроительного и Ново-Савиновского районов, </w:t>
      </w:r>
      <w:proofErr w:type="spellStart"/>
      <w:r w:rsidRPr="000901F0">
        <w:rPr>
          <w:sz w:val="24"/>
          <w:szCs w:val="24"/>
        </w:rPr>
        <w:t>Вахитовского</w:t>
      </w:r>
      <w:proofErr w:type="spellEnd"/>
      <w:r w:rsidRPr="000901F0">
        <w:rPr>
          <w:sz w:val="24"/>
          <w:szCs w:val="24"/>
        </w:rPr>
        <w:t xml:space="preserve"> и Приволжского районов, СПО Кировского и Московского районов, Советский райком, </w:t>
      </w:r>
      <w:proofErr w:type="spellStart"/>
      <w:r w:rsidRPr="000901F0">
        <w:rPr>
          <w:sz w:val="24"/>
          <w:szCs w:val="24"/>
        </w:rPr>
        <w:t>Зеленодольский</w:t>
      </w:r>
      <w:proofErr w:type="spellEnd"/>
      <w:r w:rsidRPr="000901F0">
        <w:rPr>
          <w:sz w:val="24"/>
          <w:szCs w:val="24"/>
        </w:rPr>
        <w:t xml:space="preserve"> СПО, Профком Управления образования </w:t>
      </w:r>
      <w:proofErr w:type="spellStart"/>
      <w:r w:rsidRPr="000901F0">
        <w:rPr>
          <w:sz w:val="24"/>
          <w:szCs w:val="24"/>
        </w:rPr>
        <w:t>г</w:t>
      </w:r>
      <w:proofErr w:type="gramStart"/>
      <w:r w:rsidRPr="000901F0">
        <w:rPr>
          <w:sz w:val="24"/>
          <w:szCs w:val="24"/>
        </w:rPr>
        <w:t>.К</w:t>
      </w:r>
      <w:proofErr w:type="gramEnd"/>
      <w:r w:rsidRPr="000901F0">
        <w:rPr>
          <w:sz w:val="24"/>
          <w:szCs w:val="24"/>
        </w:rPr>
        <w:t>азани</w:t>
      </w:r>
      <w:proofErr w:type="spellEnd"/>
      <w:r w:rsidRPr="000901F0">
        <w:rPr>
          <w:sz w:val="24"/>
          <w:szCs w:val="24"/>
        </w:rPr>
        <w:t>);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r w:rsidRPr="000901F0">
        <w:rPr>
          <w:b/>
          <w:sz w:val="24"/>
          <w:szCs w:val="24"/>
        </w:rPr>
        <w:t>Набережно-</w:t>
      </w:r>
      <w:proofErr w:type="spellStart"/>
      <w:r w:rsidRPr="000901F0">
        <w:rPr>
          <w:b/>
          <w:sz w:val="24"/>
          <w:szCs w:val="24"/>
        </w:rPr>
        <w:t>Челнинская</w:t>
      </w:r>
      <w:proofErr w:type="spellEnd"/>
      <w:r w:rsidRPr="000901F0">
        <w:rPr>
          <w:b/>
          <w:sz w:val="24"/>
          <w:szCs w:val="24"/>
        </w:rPr>
        <w:t xml:space="preserve"> группа</w:t>
      </w:r>
      <w:r w:rsidRPr="000901F0">
        <w:rPr>
          <w:sz w:val="24"/>
          <w:szCs w:val="24"/>
        </w:rPr>
        <w:t xml:space="preserve"> (</w:t>
      </w:r>
      <w:proofErr w:type="spellStart"/>
      <w:r w:rsidRPr="000901F0">
        <w:rPr>
          <w:sz w:val="24"/>
          <w:szCs w:val="24"/>
        </w:rPr>
        <w:t>Агрызский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Актанышский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Елабужский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Мамадышский</w:t>
      </w:r>
      <w:proofErr w:type="spellEnd"/>
      <w:r w:rsidRPr="000901F0">
        <w:rPr>
          <w:sz w:val="24"/>
          <w:szCs w:val="24"/>
        </w:rPr>
        <w:t xml:space="preserve"> СПО, Менделеевский СПО, </w:t>
      </w:r>
      <w:proofErr w:type="spellStart"/>
      <w:r w:rsidRPr="000901F0">
        <w:rPr>
          <w:sz w:val="24"/>
          <w:szCs w:val="24"/>
        </w:rPr>
        <w:t>Мензелинский</w:t>
      </w:r>
      <w:proofErr w:type="spellEnd"/>
      <w:r w:rsidRPr="000901F0">
        <w:rPr>
          <w:sz w:val="24"/>
          <w:szCs w:val="24"/>
        </w:rPr>
        <w:t xml:space="preserve"> СПО, Набережно-</w:t>
      </w:r>
      <w:proofErr w:type="spellStart"/>
      <w:r w:rsidRPr="000901F0">
        <w:rPr>
          <w:sz w:val="24"/>
          <w:szCs w:val="24"/>
        </w:rPr>
        <w:t>Челнинский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Тукаевский</w:t>
      </w:r>
      <w:proofErr w:type="spellEnd"/>
      <w:r w:rsidRPr="000901F0">
        <w:rPr>
          <w:sz w:val="24"/>
          <w:szCs w:val="24"/>
        </w:rPr>
        <w:t xml:space="preserve"> СПО),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r w:rsidRPr="000901F0">
        <w:rPr>
          <w:b/>
          <w:sz w:val="24"/>
          <w:szCs w:val="24"/>
        </w:rPr>
        <w:t>Нижнекамская группа</w:t>
      </w:r>
      <w:r w:rsidRPr="000901F0">
        <w:rPr>
          <w:sz w:val="24"/>
          <w:szCs w:val="24"/>
        </w:rPr>
        <w:t xml:space="preserve"> (Нижнекамский СПО, Нижнекамский СПО (ДОУ), Нижнекамский СПО (рай), </w:t>
      </w:r>
      <w:proofErr w:type="spellStart"/>
      <w:r w:rsidRPr="000901F0">
        <w:rPr>
          <w:sz w:val="24"/>
          <w:szCs w:val="24"/>
        </w:rPr>
        <w:t>Заинский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Чистопольский</w:t>
      </w:r>
      <w:proofErr w:type="spellEnd"/>
      <w:r w:rsidRPr="000901F0">
        <w:rPr>
          <w:sz w:val="24"/>
          <w:szCs w:val="24"/>
        </w:rPr>
        <w:t xml:space="preserve"> СПО),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proofErr w:type="spellStart"/>
      <w:r w:rsidRPr="000901F0">
        <w:rPr>
          <w:b/>
          <w:sz w:val="24"/>
          <w:szCs w:val="24"/>
        </w:rPr>
        <w:t>Нурлатская</w:t>
      </w:r>
      <w:proofErr w:type="spellEnd"/>
      <w:r w:rsidRPr="000901F0">
        <w:rPr>
          <w:b/>
          <w:sz w:val="24"/>
          <w:szCs w:val="24"/>
        </w:rPr>
        <w:t xml:space="preserve"> группа </w:t>
      </w:r>
      <w:r w:rsidRPr="000901F0">
        <w:rPr>
          <w:sz w:val="24"/>
          <w:szCs w:val="24"/>
        </w:rPr>
        <w:t>(</w:t>
      </w:r>
      <w:proofErr w:type="spellStart"/>
      <w:r w:rsidRPr="000901F0">
        <w:rPr>
          <w:sz w:val="24"/>
          <w:szCs w:val="24"/>
        </w:rPr>
        <w:t>Аксубаевский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gramStart"/>
      <w:r w:rsidRPr="000901F0">
        <w:rPr>
          <w:sz w:val="24"/>
          <w:szCs w:val="24"/>
        </w:rPr>
        <w:t>Алексеевский</w:t>
      </w:r>
      <w:proofErr w:type="gram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Алькеевский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Нурлатский</w:t>
      </w:r>
      <w:proofErr w:type="spellEnd"/>
      <w:r w:rsidRPr="000901F0">
        <w:rPr>
          <w:sz w:val="24"/>
          <w:szCs w:val="24"/>
        </w:rPr>
        <w:t xml:space="preserve"> СПО, </w:t>
      </w:r>
      <w:proofErr w:type="spellStart"/>
      <w:r w:rsidRPr="000901F0">
        <w:rPr>
          <w:sz w:val="24"/>
          <w:szCs w:val="24"/>
        </w:rPr>
        <w:t>Новошешминский</w:t>
      </w:r>
      <w:proofErr w:type="spellEnd"/>
      <w:r w:rsidRPr="000901F0">
        <w:rPr>
          <w:sz w:val="24"/>
          <w:szCs w:val="24"/>
        </w:rPr>
        <w:t xml:space="preserve"> СПО, Спасский СПО, </w:t>
      </w:r>
      <w:proofErr w:type="spellStart"/>
      <w:r w:rsidRPr="000901F0">
        <w:rPr>
          <w:sz w:val="24"/>
          <w:szCs w:val="24"/>
        </w:rPr>
        <w:t>Черемшанский</w:t>
      </w:r>
      <w:proofErr w:type="spellEnd"/>
      <w:r w:rsidRPr="000901F0">
        <w:rPr>
          <w:sz w:val="24"/>
          <w:szCs w:val="24"/>
        </w:rPr>
        <w:t xml:space="preserve"> СПО),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Высшие учебные заведения</w:t>
      </w:r>
      <w:r w:rsidRPr="000901F0">
        <w:rPr>
          <w:sz w:val="24"/>
          <w:szCs w:val="24"/>
        </w:rPr>
        <w:t>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Chars="236" w:firstLine="569"/>
        <w:rPr>
          <w:sz w:val="24"/>
          <w:szCs w:val="24"/>
        </w:rPr>
      </w:pPr>
      <w:r w:rsidRPr="000901F0">
        <w:rPr>
          <w:b/>
          <w:sz w:val="24"/>
          <w:szCs w:val="24"/>
        </w:rPr>
        <w:t>Организации среднего профессионального образования</w:t>
      </w:r>
      <w:r w:rsidRPr="000901F0">
        <w:rPr>
          <w:sz w:val="24"/>
          <w:szCs w:val="24"/>
        </w:rPr>
        <w:t>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lastRenderedPageBreak/>
        <w:t>Ответственность за организацию и подведение итогов конкурса на данном этапе возлагается на кураторов соответствующих регионов, председателей координационных советов ВУЗов и организаций СПО.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Победители группового этапа принимают участие в третьем этапе, который организуется Республиканским комитетом Профсоюза работников народного образования и науки РФ. По итогам третьего тура определяется Лучший уполномоченный по охране труда Профсоюза.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IV</w:t>
      </w:r>
      <w:r w:rsidRPr="000901F0">
        <w:rPr>
          <w:b/>
          <w:bCs w:val="0"/>
          <w:color w:val="000000"/>
          <w:sz w:val="24"/>
          <w:szCs w:val="24"/>
          <w:u w:val="single"/>
        </w:rPr>
        <w:t>. Условия проведения конкурса</w:t>
      </w:r>
    </w:p>
    <w:p w:rsidR="00887B43" w:rsidRPr="000901F0" w:rsidRDefault="00887B43" w:rsidP="000901F0">
      <w:pPr>
        <w:shd w:val="clear" w:color="auto" w:fill="FFFFFF"/>
        <w:ind w:firstLineChars="236" w:firstLine="566"/>
        <w:jc w:val="center"/>
        <w:rPr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Сроки проведения конкурсных этапов определяются решением Президиума республиканской организации Профсоюза.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Для организации, проведения и подведения итогов конкурса на каждом этапе формируются конкурсные комиссии. Количественный состав, права и обязанности комиссии определяются на каждом этапе организаторами самостоятельно. </w:t>
      </w: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left="709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В своей работе комиссии руководствуются настоящим Положением.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Победителем в конкурсе признается уполномоченный по охране труда, добившиеся наилучших результатов работы по основным показателям (приложение № 1), а также оценки результатов деятельности уполномоченного по охране труда конкурсной комиссией.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Ход проведения конкурса, его итоги освещаются в информационных материалах первичных, районных, городских и территориальных организациях Профсоюза, а также в средствах массовой информации.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Уполномоченные по охране труда в своей деятельности руководствуются Положением об уполномоченном (доверенном) лице по охране труда профсоюзного комитета образовательной организации (утв. постановлением Исполкома Профсоюза от 19июня 2019 г. № 17-15).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V</w:t>
      </w:r>
      <w:r w:rsidRPr="000901F0">
        <w:rPr>
          <w:b/>
          <w:bCs w:val="0"/>
          <w:color w:val="000000"/>
          <w:sz w:val="24"/>
          <w:szCs w:val="24"/>
          <w:u w:val="single"/>
        </w:rPr>
        <w:t>. Подведение итогов конкурса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Итоги первого и второго этапа подводят конкурсные комиссии, созданные в соответствии с данным Положением для организации, проведения и подведения итогов соответствующих этапов конкурса. 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Первичные профсоюзные организации (профбюро) направляют в территориальные конкурсные комиссии: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постановление выборного органа первичной профсоюзной организации (профбюро) профсоюза о выдвижении в качестве кандидата на присвоение звания «Лучший уполномоченный по охране труда Профсоюза»;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выписку из протокола об избрании кандидата уполномоченным по охране труда первичной профсоюзной организации (профбюро);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таблицу основных показателей работы уполномоченного по охране труда (приложение № 1);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характеристику участника конкурса с приложением фото, видео и других материалов на бумажных и электронных носителях, отражающих формы работы уполномоченного по охране труда по защите прав членов профсоюза на здоровые и безопасные условия труда.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Конкурсные комиссии подводят итоги первого этапа. Победители первого этапа принимают участие во втором (групповом) этапе.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На втором этапе территориальные организации профсоюза, профсоюзные организации ВУЗов, организации СПО направляют в соответствующие конкурсные комиссии следующие материалы: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конкурсные материалы предыдущего этапа;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постановление президиума территориальной организации профсоюза, профсоюзной организации ВУЗа, организации СПО о выдвижении в качестве кандидата на присвоение звания «Лучший уполномоченный по охране труда Профсоюза»;</w:t>
      </w:r>
    </w:p>
    <w:p w:rsidR="00887B43" w:rsidRPr="000901F0" w:rsidRDefault="00887B43" w:rsidP="000901F0">
      <w:pPr>
        <w:shd w:val="clear" w:color="auto" w:fill="FFFFFF"/>
        <w:ind w:firstLineChars="236" w:firstLine="569"/>
        <w:rPr>
          <w:b/>
          <w:color w:val="000000"/>
          <w:sz w:val="24"/>
          <w:szCs w:val="24"/>
        </w:rPr>
      </w:pPr>
      <w:r w:rsidRPr="000901F0">
        <w:rPr>
          <w:b/>
          <w:color w:val="000000"/>
          <w:sz w:val="24"/>
          <w:szCs w:val="24"/>
        </w:rPr>
        <w:lastRenderedPageBreak/>
        <w:t>Примечание: все выписки из решений президиумов профсоюзных органов, другие документы, подтверждающие деятельность соискателя в отчетный период, должны быть скреплены печатью соответствующей профорганизации и подписаны ее руководителем.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На основании поступивших материалов от территориальных (СПО, районных, городских), вузовских организаций профсоюза, профсоюзных организаций среднего профессионального образования конкурсная комиссия подводит итоги, определяет кандидатов (не более трех) для участия в третьем этапе конкурса.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Итоги третьего этапа подводит республиканская конкурсная комиссия, состав которой определяется решением Президиума республиканской организации Профсоюза.</w:t>
      </w:r>
    </w:p>
    <w:p w:rsidR="00887B43" w:rsidRPr="000901F0" w:rsidRDefault="00887B43" w:rsidP="000901F0">
      <w:pPr>
        <w:shd w:val="clear" w:color="auto" w:fill="FFFFFF"/>
        <w:tabs>
          <w:tab w:val="left" w:pos="1134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Материалы победителей группового этапа, а также заключение соответствующей конкурсной комиссии предоставляются соответствующей комиссией в Республиканский комитет.  </w:t>
      </w:r>
    </w:p>
    <w:p w:rsidR="00887B43" w:rsidRPr="000901F0" w:rsidRDefault="00887B43" w:rsidP="000901F0">
      <w:pPr>
        <w:shd w:val="clear" w:color="auto" w:fill="FFFFFF"/>
        <w:tabs>
          <w:tab w:val="left" w:pos="1134"/>
        </w:tabs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На основании поступивших материалов Республиканская конкурсная комиссия определяет кандидатов на призовые места и вносит предложение для рассмотрения на президиуме республиканского комитета профсоюза, который определяет «Лучший уполномоченный по охране труда Профсоюза».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Победитель республиканского этапа конкурса «Лучший уполномоченный по охране труда» представляет Татарскую республиканскую организацию Профсоюза образования на конкурсе «Лучший уполномоченный по охране труда Федерации профсоюзов Республики Татарстан»</w:t>
      </w:r>
    </w:p>
    <w:p w:rsidR="00887B43" w:rsidRPr="000901F0" w:rsidRDefault="00887B43" w:rsidP="000901F0">
      <w:pPr>
        <w:shd w:val="clear" w:color="auto" w:fill="FFFFFF"/>
        <w:ind w:firstLineChars="236" w:firstLine="569"/>
        <w:rPr>
          <w:b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VI</w:t>
      </w:r>
      <w:r w:rsidRPr="000901F0">
        <w:rPr>
          <w:b/>
          <w:bCs w:val="0"/>
          <w:color w:val="000000"/>
          <w:sz w:val="24"/>
          <w:szCs w:val="24"/>
          <w:u w:val="single"/>
        </w:rPr>
        <w:t>. Поощрение победителей конкурса</w:t>
      </w:r>
    </w:p>
    <w:p w:rsidR="00887B43" w:rsidRPr="000901F0" w:rsidRDefault="00887B43" w:rsidP="000901F0">
      <w:pPr>
        <w:shd w:val="clear" w:color="auto" w:fill="FFFFFF"/>
        <w:tabs>
          <w:tab w:val="left" w:pos="1134"/>
        </w:tabs>
        <w:ind w:left="709"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Участнику конкурса, признанному победителем по итогам республиканского этапа, присваивается звание «Лучший уполномоченный по охране труда Профсоюза», он также награждается иными призами, определяемыми соответствующим решением Президиума Республиканской организации Профсоюза. 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Участники, прошедшие в третий этап конкурса на звание «Лучший уполномоченный по охране труда Профсоюза», </w:t>
      </w:r>
      <w:r w:rsidRPr="000901F0">
        <w:rPr>
          <w:color w:val="000000"/>
          <w:sz w:val="24"/>
          <w:szCs w:val="24"/>
        </w:rPr>
        <w:lastRenderedPageBreak/>
        <w:t>но не признанные победителями, награждаются Дипломами Республиканского комитета Профсоюза.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 итогам конкурса на звание «Лучший уполномоченный по охране труда Профсоюза» Республиканский комитет профсоюза работников народного образования и науки РФ вносит в Центральный Совет Профсоюза свои предложения по награждению победителей Почетными грамотами ЦС Профсоюза.</w:t>
      </w:r>
    </w:p>
    <w:p w:rsidR="00887B43" w:rsidRPr="000901F0" w:rsidRDefault="00887B43" w:rsidP="000901F0">
      <w:pPr>
        <w:shd w:val="clear" w:color="auto" w:fill="FFFFFF"/>
        <w:tabs>
          <w:tab w:val="left" w:pos="1134"/>
        </w:tabs>
        <w:ind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9"/>
        <w:jc w:val="center"/>
        <w:rPr>
          <w:b/>
          <w:bCs w:val="0"/>
          <w:color w:val="000000"/>
          <w:sz w:val="24"/>
          <w:szCs w:val="24"/>
          <w:u w:val="single"/>
        </w:rPr>
      </w:pPr>
      <w:r w:rsidRPr="000901F0">
        <w:rPr>
          <w:b/>
          <w:bCs w:val="0"/>
          <w:color w:val="000000"/>
          <w:sz w:val="24"/>
          <w:szCs w:val="24"/>
          <w:u w:val="single"/>
          <w:lang w:val="en-US"/>
        </w:rPr>
        <w:t>VII</w:t>
      </w:r>
      <w:r w:rsidRPr="000901F0">
        <w:rPr>
          <w:b/>
          <w:bCs w:val="0"/>
          <w:color w:val="000000"/>
          <w:sz w:val="24"/>
          <w:szCs w:val="24"/>
          <w:u w:val="single"/>
        </w:rPr>
        <w:t>. Финансирование конкурса</w:t>
      </w:r>
    </w:p>
    <w:p w:rsidR="00887B43" w:rsidRPr="000901F0" w:rsidRDefault="00887B43" w:rsidP="000901F0">
      <w:pPr>
        <w:shd w:val="clear" w:color="auto" w:fill="FFFFFF"/>
        <w:ind w:firstLineChars="236" w:firstLine="569"/>
        <w:rPr>
          <w:b/>
          <w:color w:val="000000"/>
          <w:sz w:val="24"/>
          <w:szCs w:val="24"/>
        </w:rPr>
      </w:pP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Порядок финансирования организационных расходов и поощрение победителей первого и второго конкурсных этапов определяется организаторами конкурса на соответствующих этапах.</w:t>
      </w:r>
    </w:p>
    <w:p w:rsidR="00887B43" w:rsidRPr="000901F0" w:rsidRDefault="00887B43" w:rsidP="000901F0">
      <w:pPr>
        <w:keepNext w:val="0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Организационные расходы и премирование победителей третьего этапа конкурса на звание «Лучший уполномоченный по охране труда Профсоюза» производятся за счет средств республиканского комитета Профсоюза.</w:t>
      </w:r>
    </w:p>
    <w:p w:rsidR="00887B43" w:rsidRPr="000901F0" w:rsidRDefault="00887B43" w:rsidP="000901F0">
      <w:pPr>
        <w:shd w:val="clear" w:color="auto" w:fill="FFFFFF"/>
        <w:ind w:firstLineChars="236" w:firstLine="566"/>
        <w:jc w:val="right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6"/>
        <w:jc w:val="right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6"/>
        <w:jc w:val="right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left="720" w:firstLineChars="236" w:firstLine="569"/>
        <w:rPr>
          <w:b/>
          <w:bCs w:val="0"/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tabs>
          <w:tab w:val="left" w:pos="993"/>
        </w:tabs>
        <w:ind w:left="709" w:firstLineChars="236" w:firstLine="566"/>
        <w:rPr>
          <w:color w:val="000000"/>
          <w:sz w:val="24"/>
          <w:szCs w:val="24"/>
        </w:rPr>
      </w:pP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66"/>
        <w:jc w:val="right"/>
        <w:rPr>
          <w:color w:val="000000" w:themeColor="text1"/>
          <w:sz w:val="24"/>
          <w:szCs w:val="24"/>
        </w:rPr>
      </w:pPr>
    </w:p>
    <w:p w:rsidR="004970F4" w:rsidRPr="000901F0" w:rsidRDefault="004970F4" w:rsidP="000901F0">
      <w:pPr>
        <w:pageBreakBefore/>
        <w:ind w:firstLineChars="236" w:firstLine="569"/>
        <w:jc w:val="center"/>
        <w:rPr>
          <w:b/>
          <w:bCs w:val="0"/>
          <w:sz w:val="24"/>
          <w:szCs w:val="24"/>
          <w:lang w:eastAsia="ar-SA"/>
        </w:rPr>
      </w:pPr>
      <w:r w:rsidRPr="000901F0">
        <w:rPr>
          <w:b/>
          <w:bCs w:val="0"/>
          <w:sz w:val="24"/>
          <w:szCs w:val="24"/>
          <w:lang w:eastAsia="ar-SA"/>
        </w:rPr>
        <w:lastRenderedPageBreak/>
        <w:t>Положение о смотре-конкурсе</w:t>
      </w:r>
    </w:p>
    <w:p w:rsidR="004970F4" w:rsidRPr="000901F0" w:rsidRDefault="004970F4" w:rsidP="000901F0">
      <w:pPr>
        <w:ind w:firstLineChars="236" w:firstLine="569"/>
        <w:jc w:val="center"/>
        <w:rPr>
          <w:b/>
          <w:bCs w:val="0"/>
          <w:sz w:val="24"/>
          <w:szCs w:val="24"/>
          <w:lang w:eastAsia="ar-SA"/>
        </w:rPr>
      </w:pPr>
      <w:r w:rsidRPr="000901F0">
        <w:rPr>
          <w:b/>
          <w:bCs w:val="0"/>
          <w:sz w:val="24"/>
          <w:szCs w:val="24"/>
          <w:lang w:eastAsia="ar-SA"/>
        </w:rPr>
        <w:t xml:space="preserve">на звание «Лучший уполномоченный по охране труда </w:t>
      </w:r>
    </w:p>
    <w:p w:rsidR="004970F4" w:rsidRDefault="004970F4" w:rsidP="000901F0">
      <w:pPr>
        <w:ind w:firstLineChars="236" w:firstLine="569"/>
        <w:jc w:val="center"/>
        <w:rPr>
          <w:b/>
          <w:bCs w:val="0"/>
          <w:sz w:val="24"/>
          <w:szCs w:val="24"/>
          <w:lang w:eastAsia="ar-SA"/>
        </w:rPr>
      </w:pPr>
      <w:r w:rsidRPr="000901F0">
        <w:rPr>
          <w:b/>
          <w:bCs w:val="0"/>
          <w:sz w:val="24"/>
          <w:szCs w:val="24"/>
          <w:lang w:eastAsia="ar-SA"/>
        </w:rPr>
        <w:t>Федерации профсоюзов Республики Татарстан»</w:t>
      </w:r>
    </w:p>
    <w:p w:rsidR="000901F0" w:rsidRPr="000901F0" w:rsidRDefault="000901F0" w:rsidP="000901F0">
      <w:pPr>
        <w:ind w:firstLineChars="236" w:firstLine="569"/>
        <w:jc w:val="center"/>
        <w:rPr>
          <w:b/>
          <w:bCs w:val="0"/>
          <w:sz w:val="24"/>
          <w:szCs w:val="24"/>
          <w:lang w:eastAsia="ar-SA"/>
        </w:rPr>
      </w:pPr>
    </w:p>
    <w:p w:rsidR="004970F4" w:rsidRDefault="004970F4" w:rsidP="000901F0">
      <w:pPr>
        <w:keepNext w:val="0"/>
        <w:widowControl w:val="0"/>
        <w:numPr>
          <w:ilvl w:val="0"/>
          <w:numId w:val="27"/>
        </w:numPr>
        <w:suppressAutoHyphens/>
        <w:ind w:firstLineChars="236" w:firstLine="569"/>
        <w:jc w:val="center"/>
        <w:rPr>
          <w:b/>
          <w:bCs w:val="0"/>
          <w:sz w:val="24"/>
          <w:szCs w:val="24"/>
          <w:lang w:eastAsia="ar-SA"/>
        </w:rPr>
      </w:pPr>
      <w:r w:rsidRPr="000901F0">
        <w:rPr>
          <w:b/>
          <w:bCs w:val="0"/>
          <w:sz w:val="24"/>
          <w:szCs w:val="24"/>
          <w:lang w:eastAsia="ar-SA"/>
        </w:rPr>
        <w:t>Общие положения</w:t>
      </w:r>
    </w:p>
    <w:p w:rsidR="000901F0" w:rsidRPr="000901F0" w:rsidRDefault="000901F0" w:rsidP="000901F0">
      <w:pPr>
        <w:keepNext w:val="0"/>
        <w:widowControl w:val="0"/>
        <w:suppressAutoHyphens/>
        <w:ind w:left="1638" w:firstLineChars="0" w:firstLine="0"/>
        <w:rPr>
          <w:b/>
          <w:bCs w:val="0"/>
          <w:sz w:val="24"/>
          <w:szCs w:val="24"/>
          <w:lang w:eastAsia="ar-SA"/>
        </w:rPr>
      </w:pP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1.1. </w:t>
      </w:r>
      <w:r w:rsidRPr="000901F0">
        <w:rPr>
          <w:sz w:val="24"/>
          <w:szCs w:val="24"/>
        </w:rPr>
        <w:t xml:space="preserve">Смотр-конкурс на звание «Лучший уполномоченный по охране труда </w:t>
      </w:r>
      <w:r w:rsidRPr="000901F0">
        <w:rPr>
          <w:sz w:val="24"/>
          <w:szCs w:val="24"/>
          <w:lang w:eastAsia="ar-SA"/>
        </w:rPr>
        <w:t>Федерации профсоюзов Республики Татарстан</w:t>
      </w:r>
      <w:r w:rsidRPr="000901F0">
        <w:rPr>
          <w:sz w:val="24"/>
          <w:szCs w:val="24"/>
        </w:rPr>
        <w:t>»</w:t>
      </w:r>
      <w:r w:rsidRPr="000901F0">
        <w:rPr>
          <w:rStyle w:val="aff0"/>
          <w:sz w:val="24"/>
          <w:szCs w:val="24"/>
        </w:rPr>
        <w:footnoteReference w:id="1"/>
      </w:r>
      <w:r w:rsidRPr="000901F0">
        <w:rPr>
          <w:sz w:val="24"/>
          <w:szCs w:val="24"/>
        </w:rPr>
        <w:t xml:space="preserve"> проводится среди уполномоченных (доверенных) лиц по охране труда профессиональных союзов, представляющих организации, входящие в систему </w:t>
      </w:r>
      <w:proofErr w:type="spellStart"/>
      <w:r w:rsidRPr="000901F0">
        <w:rPr>
          <w:sz w:val="24"/>
          <w:szCs w:val="24"/>
        </w:rPr>
        <w:t>профобслуживания</w:t>
      </w:r>
      <w:proofErr w:type="spellEnd"/>
      <w:r w:rsidRPr="000901F0">
        <w:rPr>
          <w:sz w:val="24"/>
          <w:szCs w:val="24"/>
        </w:rPr>
        <w:t xml:space="preserve"> Федерации профсоюзов Республики Татарстан</w:t>
      </w:r>
      <w:r w:rsidRPr="000901F0">
        <w:rPr>
          <w:rStyle w:val="aff0"/>
          <w:sz w:val="24"/>
          <w:szCs w:val="24"/>
        </w:rPr>
        <w:footnoteReference w:id="2"/>
      </w:r>
      <w:r w:rsidRPr="000901F0">
        <w:rPr>
          <w:sz w:val="24"/>
          <w:szCs w:val="24"/>
        </w:rPr>
        <w:t>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1.2. Положение устанавливает порядок проведения республиканского смотра-конкурса.</w:t>
      </w:r>
    </w:p>
    <w:p w:rsidR="004970F4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1.3. Смотр-конкурс проводится на основании решения Президиума ФПРТ.</w:t>
      </w:r>
    </w:p>
    <w:p w:rsidR="000901F0" w:rsidRP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4970F4" w:rsidRPr="000901F0" w:rsidRDefault="004970F4" w:rsidP="000901F0">
      <w:pPr>
        <w:pStyle w:val="af9"/>
        <w:numPr>
          <w:ilvl w:val="0"/>
          <w:numId w:val="27"/>
        </w:numPr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0901F0">
        <w:rPr>
          <w:rFonts w:ascii="Times New Roman" w:hAnsi="Times New Roman"/>
          <w:b/>
          <w:sz w:val="24"/>
          <w:szCs w:val="24"/>
          <w:lang w:eastAsia="ar-SA"/>
        </w:rPr>
        <w:t>Цели и задачи смотра-конкурса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2.1. Основными целями и задачами смотра-конкурса являются: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 xml:space="preserve">- повышение эффективности профсоюзного </w:t>
      </w:r>
      <w:proofErr w:type="gramStart"/>
      <w:r w:rsidRPr="000901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901F0">
        <w:rPr>
          <w:rFonts w:ascii="Times New Roman" w:hAnsi="Times New Roman" w:cs="Times New Roman"/>
          <w:sz w:val="24"/>
          <w:szCs w:val="24"/>
        </w:rPr>
        <w:t xml:space="preserve"> соблюдением работодателями законных прав и интересов работников на здоровые и безопасные условия труда;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 xml:space="preserve">- повышение престижа и роли уполномоченных в работе по </w:t>
      </w:r>
      <w:proofErr w:type="gramStart"/>
      <w:r w:rsidRPr="000901F0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0901F0">
        <w:rPr>
          <w:rFonts w:ascii="Times New Roman" w:hAnsi="Times New Roman" w:cs="Times New Roman"/>
          <w:sz w:val="24"/>
          <w:szCs w:val="24"/>
        </w:rPr>
        <w:t xml:space="preserve"> условиями и охраной труда на рабочих местах;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обобщение опыта работы лучших уполномоченных для его  распространения и пропаганды в целях совершенствования и повышения роли общественного контроля на рабочих местах;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моральное и материальное стимулирование деятельности уполномоченных для решения ими задач по созданию безопасных условий труда на каждом рабочем месте;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 xml:space="preserve">- поддержка профсоюзных организаций, осуществляющих эффективное  руководство работой уполномоченных и </w:t>
      </w:r>
      <w:r w:rsidRPr="000901F0">
        <w:rPr>
          <w:rFonts w:ascii="Times New Roman" w:hAnsi="Times New Roman" w:cs="Times New Roman"/>
          <w:sz w:val="24"/>
          <w:szCs w:val="24"/>
        </w:rPr>
        <w:lastRenderedPageBreak/>
        <w:t>содействующих повышению их авторитета и системному обучению;</w:t>
      </w:r>
    </w:p>
    <w:p w:rsid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</w:rPr>
        <w:t>- выявление лучших уполномоченных (доверенных) лиц по охране труда</w:t>
      </w:r>
      <w:r w:rsidRPr="000901F0">
        <w:rPr>
          <w:rStyle w:val="aff0"/>
          <w:rFonts w:ascii="Times New Roman" w:hAnsi="Times New Roman" w:cs="Times New Roman"/>
          <w:sz w:val="24"/>
          <w:szCs w:val="24"/>
        </w:rPr>
        <w:footnoteReference w:id="3"/>
      </w:r>
      <w:r w:rsidRPr="000901F0">
        <w:rPr>
          <w:rFonts w:ascii="Times New Roman" w:hAnsi="Times New Roman" w:cs="Times New Roman"/>
          <w:sz w:val="24"/>
          <w:szCs w:val="24"/>
        </w:rPr>
        <w:t xml:space="preserve">, добившихся положительных результатов в улучшении условий и безопасности труда работников </w:t>
      </w:r>
      <w:r w:rsidRPr="000901F0">
        <w:rPr>
          <w:rFonts w:ascii="Times New Roman" w:hAnsi="Times New Roman" w:cs="Times New Roman"/>
          <w:sz w:val="24"/>
          <w:szCs w:val="24"/>
          <w:lang w:eastAsia="ar-SA"/>
        </w:rPr>
        <w:t xml:space="preserve"> членских организаций ФПРТ.</w:t>
      </w:r>
    </w:p>
    <w:p w:rsidR="000901F0" w:rsidRDefault="000901F0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901F0" w:rsidRDefault="004970F4" w:rsidP="000901F0">
      <w:pPr>
        <w:pStyle w:val="12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b/>
          <w:sz w:val="24"/>
          <w:szCs w:val="24"/>
          <w:lang w:eastAsia="ar-SA"/>
        </w:rPr>
        <w:t>Условия и порядок проведения смотра-конкурса</w:t>
      </w:r>
    </w:p>
    <w:p w:rsidR="000901F0" w:rsidRPr="000901F0" w:rsidRDefault="000901F0" w:rsidP="000901F0">
      <w:pPr>
        <w:pStyle w:val="12"/>
        <w:ind w:left="1069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3.1. Смотр-конкурс проводится один раз в два года по итогам работы уполномоченного за этот период.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3.2. В конкурсе могут принимать участие уполномоченные по охране труда - победители членских организаций ФПРТ.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3.3. Для участия в конкурсе допускаются уполномоченные, в подразделениях которых за период проведения конкурса отсутствовали аварии, случаи смертельного и тяжелого травматизма и острых профессиональных заболеваний (отравлений).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3.4. Звания «Лучший уполномоченный по охране труда ФПРТ» может быть удостоен профсоюзный работник, который: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- добросовестно выполняет обязанности уполномоченного, используя законные права и возможности профсоюзного выборного активиста, имеет опыт работы в контрольной деятельности не менее 2-х лет;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 xml:space="preserve">- оказывает конкретную и значительную помощь первичной профсоюзной организации своего предприятия в вопросах общественного </w:t>
      </w:r>
      <w:proofErr w:type="gramStart"/>
      <w:r w:rsidRPr="000901F0">
        <w:rPr>
          <w:rFonts w:ascii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0901F0">
        <w:rPr>
          <w:rFonts w:ascii="Times New Roman" w:hAnsi="Times New Roman" w:cs="Times New Roman"/>
          <w:sz w:val="24"/>
          <w:szCs w:val="24"/>
          <w:lang w:eastAsia="ar-SA"/>
        </w:rPr>
        <w:t xml:space="preserve"> соблюдением работодателями и работниками законодательства об охране труда, состоянием условий труда, снижением производственного травматизма и </w:t>
      </w:r>
      <w:proofErr w:type="spellStart"/>
      <w:r w:rsidRPr="000901F0">
        <w:rPr>
          <w:rFonts w:ascii="Times New Roman" w:hAnsi="Times New Roman" w:cs="Times New Roman"/>
          <w:sz w:val="24"/>
          <w:szCs w:val="24"/>
          <w:lang w:eastAsia="ar-SA"/>
        </w:rPr>
        <w:t>профзаболеваемости</w:t>
      </w:r>
      <w:proofErr w:type="spellEnd"/>
      <w:r w:rsidRPr="000901F0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0901F0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- своими действиями повышает роль профсоюзной организации в решении проблем охраны труда;</w:t>
      </w:r>
    </w:p>
    <w:p w:rsid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>- способствует безопасной и высокопроизводительной работе без травм и аварий на рабочих местах.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3.5. Для организации и проведения конкурса формируется конкурсная комиссия из представителей Совета технической инспекции труда ФПРТ (приложение №1). 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3.6. </w:t>
      </w:r>
      <w:r w:rsidRPr="000901F0">
        <w:rPr>
          <w:sz w:val="24"/>
          <w:szCs w:val="24"/>
        </w:rPr>
        <w:t>Конкурсная комиссия: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оказывает методическое содействие в проведении отраслевых конкурсов;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обеспечивает изготовление и приобретение призов, нагрудных знаков и дипломов;</w:t>
      </w:r>
    </w:p>
    <w:p w:rsidR="003A236D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организует распространение информации о смотре-конкурсе через средства массовой информации.</w:t>
      </w:r>
    </w:p>
    <w:p w:rsidR="003A236D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 xml:space="preserve">3.7. Участники смотра-конкурса формируются по отраслевому принципу с учетом численности </w:t>
      </w:r>
      <w:proofErr w:type="gramStart"/>
      <w:r w:rsidRPr="000901F0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0901F0">
        <w:rPr>
          <w:rFonts w:ascii="Times New Roman" w:hAnsi="Times New Roman" w:cs="Times New Roman"/>
          <w:sz w:val="24"/>
          <w:szCs w:val="24"/>
        </w:rPr>
        <w:t xml:space="preserve"> по 4 группам:</w:t>
      </w:r>
    </w:p>
    <w:p w:rsidR="003A236D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1 группа – предприятия и организации производственной сферы (химическая промышленность; электроэнергетика; ПАО «Татнефть»;                         ПАО «КамАЗ») - с присуждением 3-х призовых мест и званий победителей Конкурса;</w:t>
      </w:r>
    </w:p>
    <w:p w:rsidR="000901F0" w:rsidRDefault="004970F4" w:rsidP="000901F0">
      <w:pPr>
        <w:pStyle w:val="12"/>
        <w:ind w:left="284" w:firstLineChars="236" w:firstLine="56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 xml:space="preserve">2 группа -  предприятия и организации производственной сферы (промышленность, нефтяная и газовая промышленность; авиационная и радиоэлектронная промышленность; АО «Производственное объединение </w:t>
      </w:r>
      <w:proofErr w:type="spellStart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>Елабужский</w:t>
      </w:r>
      <w:proofErr w:type="spellEnd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 xml:space="preserve"> автомобильный завод»; АО «</w:t>
      </w:r>
      <w:proofErr w:type="spellStart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>Зеленодольский</w:t>
      </w:r>
      <w:proofErr w:type="spellEnd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завод                                им. А.М. Горького</w:t>
      </w:r>
      <w:proofErr w:type="gramStart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 xml:space="preserve">»;) - </w:t>
      </w:r>
      <w:proofErr w:type="gramEnd"/>
      <w:r w:rsidRPr="000901F0">
        <w:rPr>
          <w:rFonts w:ascii="Times New Roman" w:eastAsia="Times New Roman" w:hAnsi="Times New Roman" w:cs="Times New Roman"/>
          <w:bCs/>
          <w:sz w:val="24"/>
          <w:szCs w:val="24"/>
        </w:rPr>
        <w:t>с присуждением 3-х призовых мест и званий победителей Конкурса;</w:t>
      </w:r>
    </w:p>
    <w:p w:rsidR="000901F0" w:rsidRPr="000901F0" w:rsidRDefault="004970F4" w:rsidP="000901F0">
      <w:pPr>
        <w:pStyle w:val="12"/>
        <w:ind w:left="284" w:firstLineChars="236" w:firstLine="569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b/>
          <w:sz w:val="24"/>
          <w:szCs w:val="24"/>
        </w:rPr>
        <w:t>3 группа</w:t>
      </w:r>
      <w:r w:rsidRPr="000901F0">
        <w:rPr>
          <w:rFonts w:ascii="Times New Roman" w:hAnsi="Times New Roman" w:cs="Times New Roman"/>
          <w:sz w:val="24"/>
          <w:szCs w:val="24"/>
        </w:rPr>
        <w:t xml:space="preserve"> – предприятия и организации производственной сферы                           (АО «Судоходная компания «</w:t>
      </w:r>
      <w:proofErr w:type="spellStart"/>
      <w:r w:rsidRPr="000901F0">
        <w:rPr>
          <w:rFonts w:ascii="Times New Roman" w:hAnsi="Times New Roman" w:cs="Times New Roman"/>
          <w:sz w:val="24"/>
          <w:szCs w:val="24"/>
        </w:rPr>
        <w:t>Татфлот</w:t>
      </w:r>
      <w:proofErr w:type="spellEnd"/>
      <w:r w:rsidRPr="000901F0">
        <w:rPr>
          <w:rFonts w:ascii="Times New Roman" w:hAnsi="Times New Roman" w:cs="Times New Roman"/>
          <w:sz w:val="24"/>
          <w:szCs w:val="24"/>
        </w:rPr>
        <w:t>»; АО «Казанский электротехнический завод», автомобильный транспорт и дорожное хозяйство; строительство жизнеобеспечение; информатизация и связь; торговля; агропромышленный комплекс; РЖД) - с присуждением 3-х призовых мест и званий победителей Конкурса;</w:t>
      </w:r>
    </w:p>
    <w:p w:rsidR="000901F0" w:rsidRDefault="004970F4" w:rsidP="000901F0">
      <w:pPr>
        <w:pStyle w:val="12"/>
        <w:ind w:left="284" w:firstLineChars="236" w:firstLine="569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b/>
          <w:sz w:val="24"/>
          <w:szCs w:val="24"/>
        </w:rPr>
        <w:t xml:space="preserve">4 группа </w:t>
      </w:r>
      <w:r w:rsidRPr="000901F0">
        <w:rPr>
          <w:rFonts w:ascii="Times New Roman" w:hAnsi="Times New Roman" w:cs="Times New Roman"/>
          <w:sz w:val="24"/>
          <w:szCs w:val="24"/>
        </w:rPr>
        <w:t>– организации бюджетной сферы (образование и наука, здрав</w:t>
      </w:r>
      <w:proofErr w:type="gramStart"/>
      <w:r w:rsidRPr="000901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901F0">
        <w:rPr>
          <w:rFonts w:ascii="Times New Roman" w:hAnsi="Times New Roman" w:cs="Times New Roman"/>
          <w:sz w:val="24"/>
          <w:szCs w:val="24"/>
        </w:rPr>
        <w:t xml:space="preserve"> охранение, культура и искусство, государственные учреждения) -                                   с присуждением 3-х призовых мест и званий победителей Конкурса.</w:t>
      </w:r>
    </w:p>
    <w:p w:rsidR="004970F4" w:rsidRPr="000901F0" w:rsidRDefault="004970F4" w:rsidP="000901F0">
      <w:pPr>
        <w:pStyle w:val="12"/>
        <w:ind w:left="284" w:firstLineChars="236" w:firstLine="566"/>
        <w:rPr>
          <w:rFonts w:ascii="Times New Roman" w:hAnsi="Times New Roman" w:cs="Times New Roman"/>
          <w:sz w:val="24"/>
          <w:szCs w:val="24"/>
          <w:lang w:eastAsia="ar-SA"/>
        </w:rPr>
      </w:pPr>
      <w:r w:rsidRPr="000901F0">
        <w:rPr>
          <w:rFonts w:ascii="Times New Roman" w:hAnsi="Times New Roman" w:cs="Times New Roman"/>
          <w:sz w:val="24"/>
          <w:szCs w:val="24"/>
          <w:lang w:eastAsia="ar-SA"/>
        </w:rPr>
        <w:t xml:space="preserve">3.8. Смотр-конкурс проводится в три этапа: 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lastRenderedPageBreak/>
        <w:t>1-й этап - выборными органами первичных профсоюзных организаций совместно с работодателями (</w:t>
      </w:r>
      <w:r w:rsidRPr="000901F0">
        <w:rPr>
          <w:sz w:val="24"/>
          <w:szCs w:val="24"/>
          <w:u w:val="single"/>
          <w:lang w:eastAsia="ar-SA"/>
        </w:rPr>
        <w:t>до 28 февраля</w:t>
      </w:r>
      <w:r w:rsidRPr="000901F0">
        <w:rPr>
          <w:sz w:val="24"/>
          <w:szCs w:val="24"/>
          <w:lang w:eastAsia="ar-SA"/>
        </w:rPr>
        <w:t>);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2-й этап - </w:t>
      </w:r>
      <w:proofErr w:type="gramStart"/>
      <w:r w:rsidRPr="000901F0">
        <w:rPr>
          <w:sz w:val="24"/>
          <w:szCs w:val="24"/>
          <w:lang w:eastAsia="ar-SA"/>
        </w:rPr>
        <w:t>членскими</w:t>
      </w:r>
      <w:proofErr w:type="gramEnd"/>
      <w:r w:rsidRPr="000901F0">
        <w:rPr>
          <w:sz w:val="24"/>
          <w:szCs w:val="24"/>
          <w:lang w:eastAsia="ar-SA"/>
        </w:rPr>
        <w:t xml:space="preserve"> организации ФПРТ (</w:t>
      </w:r>
      <w:r w:rsidRPr="000901F0">
        <w:rPr>
          <w:sz w:val="24"/>
          <w:szCs w:val="24"/>
          <w:u w:val="single"/>
          <w:lang w:eastAsia="ar-SA"/>
        </w:rPr>
        <w:t>до 26 марта</w:t>
      </w:r>
      <w:r w:rsidRPr="000901F0">
        <w:rPr>
          <w:sz w:val="24"/>
          <w:szCs w:val="24"/>
          <w:lang w:eastAsia="ar-SA"/>
        </w:rPr>
        <w:t>);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3-й этап - Федерацией профсоюзов РТ (д</w:t>
      </w:r>
      <w:r w:rsidRPr="000901F0">
        <w:rPr>
          <w:sz w:val="24"/>
          <w:szCs w:val="24"/>
          <w:u w:val="single"/>
          <w:lang w:eastAsia="ar-SA"/>
        </w:rPr>
        <w:t>о 30 мая</w:t>
      </w:r>
      <w:r w:rsidRPr="000901F0">
        <w:rPr>
          <w:sz w:val="24"/>
          <w:szCs w:val="24"/>
          <w:lang w:eastAsia="ar-SA"/>
        </w:rPr>
        <w:t>).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3.9. Членские организации ФПРТ по итогам второго этапа до 26 марта представляют в конкурсную комиссию следующие материалы: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- решение членской организации о выдвижении уполномоченного в качестве кандидата на присвоение звания «Лучший уполномоченный по охране труда ФПРТ»;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- характеристику-рекомендацию, подписанную руководителем членской организации, в которой содержится краткое описание заслуг кандидата перед членами профсоюза, приводятся конкретные примеры его деятельности;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- карту оценки деятельности участника смотра-конкурса (согласно приложению № 2);</w:t>
      </w:r>
    </w:p>
    <w:p w:rsidR="004970F4" w:rsidRPr="000901F0" w:rsidRDefault="004970F4" w:rsidP="000901F0">
      <w:pPr>
        <w:ind w:left="284" w:firstLineChars="236" w:firstLine="566"/>
        <w:rPr>
          <w:b/>
          <w:bCs w:val="0"/>
          <w:i/>
          <w:iCs/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- листок передового опыта работы уполномоченного (с приложением альбома, фотографий, графиков, схем показателей, отражающих результаты работы кандидатов по осуществлению </w:t>
      </w:r>
      <w:proofErr w:type="gramStart"/>
      <w:r w:rsidRPr="000901F0">
        <w:rPr>
          <w:sz w:val="24"/>
          <w:szCs w:val="24"/>
          <w:lang w:eastAsia="ar-SA"/>
        </w:rPr>
        <w:t>контроля за</w:t>
      </w:r>
      <w:proofErr w:type="gramEnd"/>
      <w:r w:rsidRPr="000901F0">
        <w:rPr>
          <w:sz w:val="24"/>
          <w:szCs w:val="24"/>
          <w:lang w:eastAsia="ar-SA"/>
        </w:rPr>
        <w:t xml:space="preserve"> охраной труда и условиями труда);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-  копию удостоверения уполномоченного по охране труда;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- плакат (не тиражированной продукции), посвященный Всемирному Дню охраны труда (формат А</w:t>
      </w:r>
      <w:proofErr w:type="gramStart"/>
      <w:r w:rsidRPr="000901F0">
        <w:rPr>
          <w:sz w:val="24"/>
          <w:szCs w:val="24"/>
          <w:lang w:eastAsia="ar-SA"/>
        </w:rPr>
        <w:t>1</w:t>
      </w:r>
      <w:proofErr w:type="gramEnd"/>
      <w:r w:rsidRPr="000901F0">
        <w:rPr>
          <w:sz w:val="24"/>
          <w:szCs w:val="24"/>
          <w:lang w:eastAsia="ar-SA"/>
        </w:rPr>
        <w:t>).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4970F4" w:rsidRDefault="004970F4" w:rsidP="000901F0">
      <w:pPr>
        <w:ind w:firstLineChars="236" w:firstLine="566"/>
        <w:rPr>
          <w:b/>
          <w:bCs w:val="0"/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ab/>
      </w:r>
      <w:r w:rsidRPr="000901F0">
        <w:rPr>
          <w:sz w:val="24"/>
          <w:szCs w:val="24"/>
          <w:lang w:eastAsia="ar-SA"/>
        </w:rPr>
        <w:tab/>
      </w:r>
      <w:r w:rsidRPr="000901F0">
        <w:rPr>
          <w:sz w:val="24"/>
          <w:szCs w:val="24"/>
          <w:lang w:eastAsia="ar-SA"/>
        </w:rPr>
        <w:tab/>
      </w:r>
      <w:r w:rsidRPr="000901F0">
        <w:rPr>
          <w:b/>
          <w:bCs w:val="0"/>
          <w:sz w:val="24"/>
          <w:szCs w:val="24"/>
          <w:lang w:eastAsia="ar-SA"/>
        </w:rPr>
        <w:t>4. Подведение итогов конкурса</w:t>
      </w:r>
    </w:p>
    <w:p w:rsidR="000901F0" w:rsidRPr="000901F0" w:rsidRDefault="000901F0" w:rsidP="000901F0">
      <w:pPr>
        <w:ind w:firstLineChars="236" w:firstLine="569"/>
        <w:rPr>
          <w:b/>
          <w:bCs w:val="0"/>
          <w:sz w:val="24"/>
          <w:szCs w:val="24"/>
          <w:lang w:eastAsia="ar-SA"/>
        </w:rPr>
      </w:pPr>
    </w:p>
    <w:p w:rsidR="004970F4" w:rsidRPr="000901F0" w:rsidRDefault="004970F4" w:rsidP="000901F0">
      <w:pPr>
        <w:ind w:left="284" w:firstLineChars="236" w:firstLine="566"/>
        <w:rPr>
          <w:b/>
          <w:bCs w:val="0"/>
          <w:i/>
          <w:iCs/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4.1. Конкурсная комиссия до 30 апреля рассматривает все материалы, представленные членскими организациями, проводит экспертизу по бальной системе </w:t>
      </w:r>
      <w:r w:rsidRPr="000901F0">
        <w:rPr>
          <w:sz w:val="24"/>
          <w:szCs w:val="24"/>
        </w:rPr>
        <w:t>и принимает решение о выдвижении на рассмотрение конкурсной комиссии.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 xml:space="preserve">4.2. Конкурсная комиссия запрашивает справку Государственной инспекции труда РФ по РТ об отсутствии в организациях (подразделениях), </w:t>
      </w:r>
      <w:proofErr w:type="gramStart"/>
      <w:r w:rsidRPr="000901F0">
        <w:rPr>
          <w:sz w:val="24"/>
          <w:szCs w:val="24"/>
          <w:lang w:eastAsia="ar-SA"/>
        </w:rPr>
        <w:t>о</w:t>
      </w:r>
      <w:proofErr w:type="gramEnd"/>
      <w:r w:rsidRPr="000901F0">
        <w:rPr>
          <w:sz w:val="24"/>
          <w:szCs w:val="24"/>
          <w:lang w:eastAsia="ar-SA"/>
        </w:rPr>
        <w:t xml:space="preserve"> вошедших в полуфинал за отчетный период (за 2 года), случаев смертельного и тяжелого травматизма.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lastRenderedPageBreak/>
        <w:t>4.3 Члены конкурсной комиссии до 28 мая оценивают работу претендентов на местах, анализируют и информируют конкурсную комиссию о результатах проверок.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4.4. Победитель и призеры конкурса в каждой группе определяются на финальном этапе.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4.5. Победителю смотра-конкурса в каждой группе присваивается звание «Лучший уполномоченный по охране труда ФПРТ» и вручается Кубок победителя. Он награждается Дипломом ФПРТ и денежной премией.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4.6. Призеры смотра-конкурса в каждой группе награждаются Почетными дипломами ФПРТ и денежными премиями.</w:t>
      </w:r>
    </w:p>
    <w:p w:rsidR="004970F4" w:rsidRPr="000901F0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Остальным участникам смотра-конкурса вручаются Благодарственные письма ФПРТ.</w:t>
      </w:r>
    </w:p>
    <w:p w:rsidR="00ED4BBF" w:rsidRDefault="004970F4" w:rsidP="000901F0">
      <w:pPr>
        <w:ind w:left="284" w:firstLineChars="236" w:firstLine="566"/>
        <w:rPr>
          <w:sz w:val="24"/>
          <w:szCs w:val="24"/>
          <w:lang w:eastAsia="ar-SA"/>
        </w:rPr>
      </w:pPr>
      <w:r w:rsidRPr="000901F0">
        <w:rPr>
          <w:sz w:val="24"/>
          <w:szCs w:val="24"/>
          <w:lang w:eastAsia="ar-SA"/>
        </w:rPr>
        <w:t>4.7. Итоги смотра-конкурса освещаются в средствах массовой информации и доводятся до всех членских организаций ФПРТ.</w:t>
      </w: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Default="000901F0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0901F0" w:rsidRPr="000901F0" w:rsidRDefault="000901F0" w:rsidP="000901F0">
      <w:pPr>
        <w:ind w:left="284" w:firstLineChars="236" w:firstLine="569"/>
        <w:rPr>
          <w:b/>
          <w:color w:val="FF0000"/>
          <w:sz w:val="24"/>
          <w:szCs w:val="24"/>
        </w:rPr>
      </w:pPr>
    </w:p>
    <w:p w:rsidR="000901F0" w:rsidRDefault="000901F0" w:rsidP="000901F0">
      <w:pPr>
        <w:ind w:firstLineChars="236" w:firstLine="569"/>
        <w:jc w:val="center"/>
        <w:rPr>
          <w:b/>
          <w:sz w:val="24"/>
          <w:szCs w:val="24"/>
        </w:rPr>
      </w:pPr>
    </w:p>
    <w:p w:rsidR="00D566B7" w:rsidRPr="000901F0" w:rsidRDefault="00010334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lastRenderedPageBreak/>
        <w:t xml:space="preserve">Программа </w:t>
      </w:r>
      <w:r w:rsidR="003A236D" w:rsidRPr="000901F0">
        <w:rPr>
          <w:b/>
          <w:sz w:val="24"/>
          <w:szCs w:val="24"/>
          <w:lang w:val="en-US"/>
        </w:rPr>
        <w:t>X</w:t>
      </w:r>
      <w:r w:rsidRPr="000901F0">
        <w:rPr>
          <w:b/>
          <w:sz w:val="24"/>
          <w:szCs w:val="24"/>
        </w:rPr>
        <w:t xml:space="preserve"> </w:t>
      </w:r>
      <w:proofErr w:type="gramStart"/>
      <w:r w:rsidRPr="000901F0">
        <w:rPr>
          <w:b/>
          <w:sz w:val="24"/>
          <w:szCs w:val="24"/>
        </w:rPr>
        <w:t>Республиканского</w:t>
      </w:r>
      <w:proofErr w:type="gramEnd"/>
      <w:r w:rsidRPr="000901F0">
        <w:rPr>
          <w:b/>
          <w:sz w:val="24"/>
          <w:szCs w:val="24"/>
        </w:rPr>
        <w:t xml:space="preserve"> </w:t>
      </w:r>
    </w:p>
    <w:p w:rsidR="00010334" w:rsidRPr="000901F0" w:rsidRDefault="00010334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смотра-конкурса на звание</w:t>
      </w:r>
    </w:p>
    <w:p w:rsidR="00010334" w:rsidRPr="000901F0" w:rsidRDefault="00010334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 xml:space="preserve"> «Лучший уполномоченный по охране труда </w:t>
      </w:r>
    </w:p>
    <w:p w:rsidR="00010334" w:rsidRPr="000901F0" w:rsidRDefault="00010334" w:rsidP="000901F0">
      <w:pPr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Федерации профсоюзов Республики Татарстан 20</w:t>
      </w:r>
      <w:r w:rsidR="003A236D" w:rsidRPr="000901F0">
        <w:rPr>
          <w:b/>
          <w:sz w:val="24"/>
          <w:szCs w:val="24"/>
        </w:rPr>
        <w:t>21</w:t>
      </w:r>
      <w:r w:rsidRPr="000901F0">
        <w:rPr>
          <w:b/>
          <w:sz w:val="24"/>
          <w:szCs w:val="24"/>
        </w:rPr>
        <w:t xml:space="preserve"> года»</w:t>
      </w:r>
    </w:p>
    <w:p w:rsidR="00010334" w:rsidRPr="000901F0" w:rsidRDefault="00010334" w:rsidP="000901F0">
      <w:pPr>
        <w:ind w:firstLineChars="236" w:firstLine="566"/>
        <w:jc w:val="center"/>
        <w:rPr>
          <w:sz w:val="24"/>
          <w:szCs w:val="24"/>
        </w:rPr>
      </w:pPr>
    </w:p>
    <w:tbl>
      <w:tblPr>
        <w:tblStyle w:val="af5"/>
        <w:tblW w:w="684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0"/>
        <w:gridCol w:w="1992"/>
        <w:gridCol w:w="2230"/>
        <w:gridCol w:w="2063"/>
      </w:tblGrid>
      <w:tr w:rsidR="003A236D" w:rsidRPr="000901F0" w:rsidTr="000901F0"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9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№</w:t>
            </w:r>
          </w:p>
          <w:p w:rsidR="00010334" w:rsidRPr="000901F0" w:rsidRDefault="00010334" w:rsidP="000901F0">
            <w:pPr>
              <w:ind w:firstLineChars="236" w:firstLine="569"/>
              <w:jc w:val="center"/>
              <w:rPr>
                <w:b/>
                <w:sz w:val="24"/>
                <w:szCs w:val="24"/>
              </w:rPr>
            </w:pPr>
            <w:proofErr w:type="gramStart"/>
            <w:r w:rsidRPr="000901F0">
              <w:rPr>
                <w:b/>
                <w:sz w:val="24"/>
                <w:szCs w:val="24"/>
              </w:rPr>
              <w:t>п</w:t>
            </w:r>
            <w:proofErr w:type="gramEnd"/>
            <w:r w:rsidRPr="000901F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Названия конкурсов</w:t>
            </w: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Форма представления, регламент</w:t>
            </w: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Содержание</w:t>
            </w:r>
          </w:p>
        </w:tc>
      </w:tr>
      <w:tr w:rsidR="003A236D" w:rsidRPr="000901F0" w:rsidTr="000901F0">
        <w:trPr>
          <w:trHeight w:val="1337"/>
        </w:trPr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«Визитка»</w:t>
            </w: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i/>
                <w:sz w:val="24"/>
                <w:szCs w:val="24"/>
              </w:rPr>
            </w:pPr>
            <w:r w:rsidRPr="000901F0">
              <w:rPr>
                <w:i/>
                <w:sz w:val="24"/>
                <w:szCs w:val="24"/>
              </w:rPr>
              <w:t>(домашнее задание – «Я уполномоченный профсоюза по охране труда, а это значит…!»)</w:t>
            </w:r>
          </w:p>
        </w:tc>
        <w:tc>
          <w:tcPr>
            <w:tcW w:w="2230" w:type="dxa"/>
            <w:vAlign w:val="center"/>
          </w:tcPr>
          <w:p w:rsidR="00010334" w:rsidRPr="000901F0" w:rsidRDefault="00D566B7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 xml:space="preserve">Свободная </w:t>
            </w:r>
            <w:r w:rsidR="00010334" w:rsidRPr="000901F0">
              <w:rPr>
                <w:sz w:val="24"/>
                <w:szCs w:val="24"/>
              </w:rPr>
              <w:t>(презентация, выступление и др.) с привлечением группы поддержки.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До 3 минут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Информация о деятельности уполномоченного по охране труда-участника конкурса</w:t>
            </w:r>
          </w:p>
        </w:tc>
      </w:tr>
      <w:tr w:rsidR="003A236D" w:rsidRPr="000901F0" w:rsidTr="000901F0">
        <w:trPr>
          <w:trHeight w:val="1186"/>
        </w:trPr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2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«Разминка»</w:t>
            </w: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(блиц-опрос)</w:t>
            </w: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Каждому конкурсанту задается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 вопросов.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Ответы на них участником даются сразу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Блиц-опрос на знание трудового законодательства, законодательства об охране труда</w:t>
            </w:r>
          </w:p>
        </w:tc>
      </w:tr>
      <w:tr w:rsidR="003A236D" w:rsidRPr="000901F0" w:rsidTr="000901F0"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3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«Знание норм и правил  - основа безопасности труда»</w:t>
            </w: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i/>
                <w:sz w:val="24"/>
                <w:szCs w:val="24"/>
              </w:rPr>
            </w:pPr>
            <w:r w:rsidRPr="000901F0">
              <w:rPr>
                <w:i/>
                <w:sz w:val="24"/>
                <w:szCs w:val="24"/>
              </w:rPr>
              <w:t>(модульное тестирование)</w:t>
            </w: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 xml:space="preserve">Каждому участнику выдается модуль-задание из 5 вопросов, здесь же </w:t>
            </w:r>
            <w:proofErr w:type="gramStart"/>
            <w:r w:rsidRPr="000901F0">
              <w:rPr>
                <w:sz w:val="24"/>
                <w:szCs w:val="24"/>
              </w:rPr>
              <w:t>представлены</w:t>
            </w:r>
            <w:proofErr w:type="gramEnd"/>
            <w:r w:rsidRPr="000901F0">
              <w:rPr>
                <w:sz w:val="24"/>
                <w:szCs w:val="24"/>
              </w:rPr>
              <w:t xml:space="preserve"> по 3-4 варианта ответа на каждый вопрос.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Конкурсант должен найти правильный ответ и отметить его.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До 3 минут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Модуль содержит вопросы, касающиеся норм и правил по охране труда, трудового законодательства и профсоюзной работы</w:t>
            </w:r>
          </w:p>
        </w:tc>
      </w:tr>
      <w:tr w:rsidR="003A236D" w:rsidRPr="000901F0" w:rsidTr="000901F0"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«Пропаганда вопросов охраны труда в организации»</w:t>
            </w: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i/>
                <w:sz w:val="24"/>
                <w:szCs w:val="24"/>
              </w:rPr>
            </w:pPr>
            <w:r w:rsidRPr="000901F0">
              <w:rPr>
                <w:i/>
                <w:sz w:val="24"/>
                <w:szCs w:val="24"/>
              </w:rPr>
              <w:t>(домашнее задание для уполномоченного по охране труда и его группы поддержки)</w:t>
            </w:r>
          </w:p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proofErr w:type="gramStart"/>
            <w:r w:rsidRPr="000901F0">
              <w:rPr>
                <w:sz w:val="24"/>
                <w:szCs w:val="24"/>
              </w:rPr>
              <w:t>Произвольная</w:t>
            </w:r>
            <w:proofErr w:type="gramEnd"/>
            <w:r w:rsidRPr="000901F0">
              <w:rPr>
                <w:sz w:val="24"/>
                <w:szCs w:val="24"/>
              </w:rPr>
              <w:t xml:space="preserve"> (сценки, миниатюры).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До 5 минут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Конкурс готовит группа поддержки,</w:t>
            </w:r>
          </w:p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участие уполномоченного обязательно</w:t>
            </w:r>
          </w:p>
        </w:tc>
      </w:tr>
      <w:tr w:rsidR="003A236D" w:rsidRPr="000901F0" w:rsidTr="000901F0"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Оказание первой помощи пострадавшему на производстве</w:t>
            </w: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Конкурсант должен определить вид травмы, полученной работником и незамедлительно оказать ему медицинскую помощь. Оказание первой помощи должно сопровождаться комментариями.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До 3 минут</w:t>
            </w:r>
          </w:p>
          <w:p w:rsidR="00010334" w:rsidRPr="000901F0" w:rsidRDefault="00010334" w:rsidP="00C04AE3">
            <w:pPr>
              <w:ind w:firstLineChars="13" w:firstLine="3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К конкурсу привлекаются подготовленные статисты, которые изображают тот или иной вид травмы</w:t>
            </w:r>
          </w:p>
        </w:tc>
      </w:tr>
      <w:tr w:rsidR="003A236D" w:rsidRPr="000901F0" w:rsidTr="000901F0">
        <w:tc>
          <w:tcPr>
            <w:tcW w:w="560" w:type="dxa"/>
            <w:vAlign w:val="center"/>
          </w:tcPr>
          <w:p w:rsidR="00010334" w:rsidRPr="000901F0" w:rsidRDefault="00010334" w:rsidP="000901F0">
            <w:pPr>
              <w:ind w:firstLineChars="236" w:firstLine="566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6</w:t>
            </w:r>
          </w:p>
        </w:tc>
        <w:tc>
          <w:tcPr>
            <w:tcW w:w="1992" w:type="dxa"/>
            <w:vAlign w:val="center"/>
          </w:tcPr>
          <w:p w:rsidR="00010334" w:rsidRPr="000901F0" w:rsidRDefault="00010334" w:rsidP="00C04AE3">
            <w:pPr>
              <w:ind w:firstLineChars="17" w:firstLine="41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sz w:val="24"/>
                <w:szCs w:val="24"/>
              </w:rPr>
              <w:t>Номер художественной самодеятельности</w:t>
            </w:r>
          </w:p>
        </w:tc>
        <w:tc>
          <w:tcPr>
            <w:tcW w:w="2230" w:type="dxa"/>
            <w:vAlign w:val="center"/>
          </w:tcPr>
          <w:p w:rsidR="00010334" w:rsidRPr="000901F0" w:rsidRDefault="00010334" w:rsidP="00C04AE3">
            <w:pPr>
              <w:ind w:firstLineChars="13" w:firstLine="31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Группа поддержки</w:t>
            </w:r>
          </w:p>
        </w:tc>
        <w:tc>
          <w:tcPr>
            <w:tcW w:w="2063" w:type="dxa"/>
            <w:vAlign w:val="center"/>
          </w:tcPr>
          <w:p w:rsidR="00010334" w:rsidRPr="000901F0" w:rsidRDefault="00010334" w:rsidP="00C04AE3">
            <w:pPr>
              <w:ind w:firstLineChars="29" w:firstLine="70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Тематика любая</w:t>
            </w:r>
          </w:p>
        </w:tc>
      </w:tr>
    </w:tbl>
    <w:p w:rsidR="00010334" w:rsidRPr="000901F0" w:rsidRDefault="00010334" w:rsidP="000901F0">
      <w:pPr>
        <w:ind w:left="284" w:firstLineChars="236" w:firstLine="566"/>
        <w:rPr>
          <w:sz w:val="24"/>
          <w:szCs w:val="24"/>
          <w:lang w:eastAsia="ar-SA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ED4BBF" w:rsidRPr="000901F0" w:rsidRDefault="00ED4BBF" w:rsidP="000901F0">
      <w:pPr>
        <w:ind w:firstLineChars="236" w:firstLine="56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887B43" w:rsidRPr="000901F0" w:rsidRDefault="00887B43" w:rsidP="000901F0">
      <w:pPr>
        <w:ind w:firstLineChars="236" w:firstLine="569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0901F0">
        <w:rPr>
          <w:b/>
          <w:color w:val="000000"/>
          <w:sz w:val="24"/>
          <w:szCs w:val="24"/>
          <w:shd w:val="clear" w:color="auto" w:fill="FFFFFF"/>
        </w:rPr>
        <w:lastRenderedPageBreak/>
        <w:t>Характеристика</w:t>
      </w:r>
    </w:p>
    <w:p w:rsidR="00887B43" w:rsidRPr="000901F0" w:rsidRDefault="00887B43" w:rsidP="000901F0">
      <w:pPr>
        <w:ind w:firstLineChars="236" w:firstLine="554"/>
        <w:jc w:val="center"/>
        <w:rPr>
          <w:b/>
          <w:color w:val="000000"/>
          <w:spacing w:val="-6"/>
          <w:sz w:val="24"/>
          <w:szCs w:val="24"/>
        </w:rPr>
      </w:pPr>
      <w:r w:rsidRPr="000901F0">
        <w:rPr>
          <w:b/>
          <w:color w:val="000000"/>
          <w:spacing w:val="-6"/>
          <w:sz w:val="24"/>
          <w:szCs w:val="24"/>
        </w:rPr>
        <w:t xml:space="preserve">на уполномоченного по охране труда профсоюзного комитета первичной профсоюзной организации муниципального бюджетного общеобразовательного учреждения «Основная общеобразовательная школа № 1 г. Лениногорска» муниципального образования </w:t>
      </w:r>
    </w:p>
    <w:p w:rsidR="00887B43" w:rsidRPr="000901F0" w:rsidRDefault="00887B43" w:rsidP="000901F0">
      <w:pPr>
        <w:ind w:firstLineChars="236" w:firstLine="554"/>
        <w:jc w:val="center"/>
        <w:rPr>
          <w:b/>
          <w:color w:val="000000"/>
          <w:spacing w:val="-6"/>
          <w:sz w:val="24"/>
          <w:szCs w:val="24"/>
        </w:rPr>
      </w:pPr>
      <w:r w:rsidRPr="000901F0">
        <w:rPr>
          <w:b/>
          <w:color w:val="000000"/>
          <w:spacing w:val="-6"/>
          <w:sz w:val="24"/>
          <w:szCs w:val="24"/>
        </w:rPr>
        <w:t>«</w:t>
      </w:r>
      <w:proofErr w:type="spellStart"/>
      <w:r w:rsidRPr="000901F0">
        <w:rPr>
          <w:b/>
          <w:color w:val="000000"/>
          <w:spacing w:val="-6"/>
          <w:sz w:val="24"/>
          <w:szCs w:val="24"/>
        </w:rPr>
        <w:t>Лениногорский</w:t>
      </w:r>
      <w:proofErr w:type="spellEnd"/>
      <w:r w:rsidRPr="000901F0">
        <w:rPr>
          <w:b/>
          <w:color w:val="000000"/>
          <w:spacing w:val="-6"/>
          <w:sz w:val="24"/>
          <w:szCs w:val="24"/>
        </w:rPr>
        <w:t xml:space="preserve"> муниципальный район» </w:t>
      </w:r>
    </w:p>
    <w:p w:rsidR="00887B43" w:rsidRPr="000901F0" w:rsidRDefault="00887B43" w:rsidP="000901F0">
      <w:pPr>
        <w:ind w:firstLineChars="236" w:firstLine="554"/>
        <w:jc w:val="center"/>
        <w:rPr>
          <w:b/>
          <w:color w:val="000000"/>
          <w:spacing w:val="-6"/>
          <w:sz w:val="24"/>
          <w:szCs w:val="24"/>
        </w:rPr>
      </w:pPr>
      <w:r w:rsidRPr="000901F0">
        <w:rPr>
          <w:b/>
          <w:color w:val="000000"/>
          <w:spacing w:val="-6"/>
          <w:sz w:val="24"/>
          <w:szCs w:val="24"/>
        </w:rPr>
        <w:t xml:space="preserve">Федотову Луизу </w:t>
      </w:r>
      <w:proofErr w:type="spellStart"/>
      <w:r w:rsidRPr="000901F0">
        <w:rPr>
          <w:b/>
          <w:color w:val="000000"/>
          <w:spacing w:val="-6"/>
          <w:sz w:val="24"/>
          <w:szCs w:val="24"/>
        </w:rPr>
        <w:t>Абузаровну</w:t>
      </w:r>
      <w:proofErr w:type="spellEnd"/>
    </w:p>
    <w:p w:rsidR="00887B43" w:rsidRPr="000901F0" w:rsidRDefault="00887B43" w:rsidP="000901F0">
      <w:pPr>
        <w:ind w:firstLineChars="236" w:firstLine="552"/>
        <w:jc w:val="center"/>
        <w:rPr>
          <w:color w:val="000000"/>
          <w:spacing w:val="-6"/>
          <w:sz w:val="24"/>
          <w:szCs w:val="24"/>
        </w:rPr>
      </w:pP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  <w:r w:rsidRPr="000901F0">
        <w:rPr>
          <w:color w:val="000000"/>
          <w:sz w:val="24"/>
          <w:szCs w:val="24"/>
          <w:shd w:val="clear" w:color="auto" w:fill="FFFFFF"/>
        </w:rPr>
        <w:t xml:space="preserve">Основным звеном общественного (профсоюзного) </w:t>
      </w:r>
      <w:proofErr w:type="gramStart"/>
      <w:r w:rsidRPr="000901F0">
        <w:rPr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0901F0">
        <w:rPr>
          <w:color w:val="000000"/>
          <w:sz w:val="24"/>
          <w:szCs w:val="24"/>
          <w:shd w:val="clear" w:color="auto" w:fill="FFFFFF"/>
        </w:rPr>
        <w:t xml:space="preserve"> охраной труда в коллективе является уполномоченное (доверенное)  лицо профсоюзного комитета по охране труда. В июне 2019 года на заседании профсоюзного комитета МБОУ «ООШ № 1» уполномоченным по охране труда была избрана Федотова Луиза </w:t>
      </w:r>
      <w:proofErr w:type="spellStart"/>
      <w:r w:rsidRPr="000901F0">
        <w:rPr>
          <w:color w:val="000000"/>
          <w:sz w:val="24"/>
          <w:szCs w:val="24"/>
          <w:shd w:val="clear" w:color="auto" w:fill="FFFFFF"/>
        </w:rPr>
        <w:t>Абузаровна</w:t>
      </w:r>
      <w:proofErr w:type="spellEnd"/>
      <w:r w:rsidRPr="000901F0">
        <w:rPr>
          <w:color w:val="000000"/>
          <w:sz w:val="24"/>
          <w:szCs w:val="24"/>
          <w:shd w:val="clear" w:color="auto" w:fill="FFFFFF"/>
        </w:rPr>
        <w:t xml:space="preserve">, учитель иностранного языка, член профсоюзного комитета школы. </w:t>
      </w: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  <w:proofErr w:type="gramStart"/>
      <w:r w:rsidRPr="000901F0">
        <w:rPr>
          <w:color w:val="000000"/>
          <w:sz w:val="24"/>
          <w:szCs w:val="24"/>
          <w:shd w:val="clear" w:color="auto" w:fill="FFFFFF"/>
        </w:rPr>
        <w:t>Руководствуясь  в  своей работе Трудовым кодексом РФ, Федеральным законом «О профессиональных союзах, их правах и гарантиях деятельности», постановлениями (решениями) первичной профсоюзной организации  и ее выборных органов, коллективным договором, соглашением по охране труда, локальными нормативными актами по охране труда, инструкциями, правилами и нормами по охране труда, Положением об уполномоченном (доверенном) лице по охране труда профсоюзного комитета образовательной организации, Федотова Л.А.</w:t>
      </w:r>
      <w:proofErr w:type="gramEnd"/>
      <w:r w:rsidRPr="000901F0">
        <w:rPr>
          <w:color w:val="000000"/>
          <w:sz w:val="24"/>
          <w:szCs w:val="24"/>
          <w:shd w:val="clear" w:color="auto" w:fill="FFFFFF"/>
        </w:rPr>
        <w:t xml:space="preserve"> согласно разработанному плану работы, осуществляет постоянный общественный (профсоюзный) </w:t>
      </w:r>
      <w:proofErr w:type="gramStart"/>
      <w:r w:rsidRPr="000901F0">
        <w:rPr>
          <w:color w:val="000000"/>
          <w:sz w:val="24"/>
          <w:szCs w:val="24"/>
          <w:shd w:val="clear" w:color="auto" w:fill="FFFFFF"/>
        </w:rPr>
        <w:t>контроль за</w:t>
      </w:r>
      <w:proofErr w:type="gramEnd"/>
      <w:r w:rsidRPr="000901F0">
        <w:rPr>
          <w:color w:val="000000"/>
          <w:sz w:val="24"/>
          <w:szCs w:val="24"/>
          <w:shd w:val="clear" w:color="auto" w:fill="FFFFFF"/>
        </w:rPr>
        <w:t xml:space="preserve"> состоянием охраны труда на рабочих местах, соблюдением директором и другими должностными лицами школы законных прав и интересов работников в области охраны труда, сохранением их жизни и здоровья.</w:t>
      </w: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  <w:r w:rsidRPr="000901F0">
        <w:rPr>
          <w:color w:val="000000"/>
          <w:sz w:val="24"/>
          <w:szCs w:val="24"/>
          <w:shd w:val="clear" w:color="auto" w:fill="FFFFFF"/>
        </w:rPr>
        <w:t xml:space="preserve">Луиза </w:t>
      </w:r>
      <w:proofErr w:type="spellStart"/>
      <w:r w:rsidRPr="000901F0">
        <w:rPr>
          <w:color w:val="000000"/>
          <w:sz w:val="24"/>
          <w:szCs w:val="24"/>
          <w:shd w:val="clear" w:color="auto" w:fill="FFFFFF"/>
        </w:rPr>
        <w:t>Абузаровна</w:t>
      </w:r>
      <w:proofErr w:type="spellEnd"/>
      <w:r w:rsidRPr="000901F0">
        <w:rPr>
          <w:color w:val="000000"/>
          <w:sz w:val="24"/>
          <w:szCs w:val="24"/>
          <w:shd w:val="clear" w:color="auto" w:fill="FFFFFF"/>
        </w:rPr>
        <w:t xml:space="preserve"> проводит общественный (профсоюзный) контроль в школе по соблюдению государственных требований по охране труда, локальных актов по охране труда в форме обследований, проверок единолично или в составе комиссий.</w:t>
      </w:r>
    </w:p>
    <w:p w:rsidR="00887B43" w:rsidRPr="00391F15" w:rsidRDefault="00887B43" w:rsidP="00391F15">
      <w:pPr>
        <w:pStyle w:val="afc"/>
        <w:tabs>
          <w:tab w:val="left" w:pos="4536"/>
        </w:tabs>
        <w:ind w:firstLineChars="23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01F0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За 2019, 2020 годы Федотовой Луизой </w:t>
      </w:r>
      <w:proofErr w:type="spellStart"/>
      <w:r w:rsidRPr="000901F0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Абузаровной</w:t>
      </w:r>
      <w:proofErr w:type="spellEnd"/>
      <w:r w:rsidRPr="000901F0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 было проведено единолично 6 проверок с вручением директору школы </w:t>
      </w:r>
      <w:r w:rsidRPr="000901F0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lastRenderedPageBreak/>
        <w:t>представлений об устранении выявленных нарушений законодательства об охране труда. 100 % выявленных нарушений были устранены в сроки, установленные представлениями. </w:t>
      </w:r>
      <w:r w:rsidRPr="00391F15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Общественный контроль уполномоченным по охране труда был осуществлен </w:t>
      </w:r>
      <w:proofErr w:type="gramStart"/>
      <w:r w:rsidRPr="00391F15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391F1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  <w:r w:rsidRPr="00391F15">
        <w:rPr>
          <w:color w:val="000000"/>
          <w:sz w:val="24"/>
          <w:szCs w:val="24"/>
        </w:rPr>
        <w:t>- соблюдением руководителем</w:t>
      </w:r>
      <w:r w:rsidRPr="000901F0">
        <w:rPr>
          <w:color w:val="000000"/>
          <w:sz w:val="24"/>
          <w:szCs w:val="24"/>
        </w:rPr>
        <w:t xml:space="preserve"> школы и должностными лицами требований охраны труда на рабочих местах, норм законодательства о рабочем времени и времени отдыха;</w:t>
      </w:r>
    </w:p>
    <w:p w:rsidR="00887B43" w:rsidRPr="000901F0" w:rsidRDefault="00887B43" w:rsidP="000901F0">
      <w:pPr>
        <w:shd w:val="clear" w:color="auto" w:fill="FFFFFF"/>
        <w:ind w:firstLineChars="236" w:firstLine="566"/>
        <w:rPr>
          <w:sz w:val="24"/>
          <w:szCs w:val="24"/>
        </w:rPr>
      </w:pPr>
      <w:r w:rsidRPr="000901F0">
        <w:rPr>
          <w:color w:val="000000"/>
          <w:sz w:val="24"/>
          <w:szCs w:val="24"/>
        </w:rPr>
        <w:tab/>
        <w:t>- соблюдением работниками норм, правил и инструкций по охране</w:t>
      </w:r>
      <w:r w:rsidRPr="000901F0">
        <w:rPr>
          <w:color w:val="000000"/>
          <w:sz w:val="24"/>
          <w:szCs w:val="24"/>
        </w:rPr>
        <w:br/>
        <w:t>труда на рабочих местах;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 обследованием   технического   состояния   зданий,   сооружений, оборудования на   соответствие   требованиям   их безопасной   эксплуатации,   а   также   наличие   и   комплектность   средств пожаротушения, содержания и состояния путей эвакуации;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left="511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проверками систем освещения, отопления, вентиляции;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left="511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 обеспечением работников специальной   одеждой,   специальной обувью и другими средствами  индивидуальной защиты в соответствии с нормами, необходимыми по условиям труда;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left="511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содержанием санитарно-бытовых помещений и исправностью санитарно-технического оборудования;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left="504"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своевременным и регулярным обновлением информации на стенде</w:t>
      </w:r>
      <w:r w:rsidRPr="000901F0">
        <w:rPr>
          <w:color w:val="000000"/>
          <w:sz w:val="24"/>
          <w:szCs w:val="24"/>
        </w:rPr>
        <w:br/>
        <w:t>по охране труда.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  <w:shd w:val="clear" w:color="auto" w:fill="FFFFFF"/>
        </w:rPr>
      </w:pPr>
      <w:proofErr w:type="gramStart"/>
      <w:r w:rsidRPr="000901F0">
        <w:rPr>
          <w:color w:val="000000"/>
          <w:sz w:val="24"/>
          <w:szCs w:val="24"/>
          <w:shd w:val="clear" w:color="auto" w:fill="FFFFFF"/>
        </w:rPr>
        <w:t xml:space="preserve">В 2019, 2020 годах Федотовой Л.А. в составе комиссии по осуществлению трехступенчатого (административно-общественного контроля) было осуществлено 6 проверок, в составе комиссии по общему осмотру зданий и сооружений школы в осенний и весенний период осуществлено 4 проверки, в составе комиссии по приемке учебных кабинетов к новому учебному году проведено 2 проверки. </w:t>
      </w:r>
      <w:proofErr w:type="gramEnd"/>
    </w:p>
    <w:p w:rsidR="00887B43" w:rsidRPr="000901F0" w:rsidRDefault="00887B43" w:rsidP="000901F0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Луиза </w:t>
      </w:r>
      <w:proofErr w:type="spellStart"/>
      <w:r w:rsidRPr="000901F0">
        <w:rPr>
          <w:color w:val="000000"/>
          <w:sz w:val="24"/>
          <w:szCs w:val="24"/>
        </w:rPr>
        <w:t>Абузаровна</w:t>
      </w:r>
      <w:proofErr w:type="spellEnd"/>
      <w:r w:rsidRPr="000901F0">
        <w:rPr>
          <w:color w:val="000000"/>
          <w:sz w:val="24"/>
          <w:szCs w:val="24"/>
        </w:rPr>
        <w:t xml:space="preserve"> своевременно направляет в  адрес директора школы    и  в  профсоюзный  комитет предложения по проектам локальных нормативных правовых актов об охране труда, принимает активное участие: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- в рассмотрении трудовых споров, связанных с нарушением </w:t>
      </w:r>
      <w:r w:rsidRPr="000901F0">
        <w:rPr>
          <w:color w:val="000000"/>
          <w:sz w:val="24"/>
          <w:szCs w:val="24"/>
        </w:rPr>
        <w:lastRenderedPageBreak/>
        <w:t>законодательства об охране труда, выполнения директором школы мероприятий коллективного договора и соглашения по охране труда,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в разработке мероприятий для включения в соглашение по охране труда, осуществляет контроль выполнения мероприятий, включенных в соглашение,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в работе комиссий по испытаниям и приему в эксплуатацию оборудования, в том числе учебного и лабораторного, а также по приемке  учебных и  вспомогательных объектов школы к новому учебному году,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>- в пропаганде вопросов охраны труда, выступает на собраниях коллектива школы.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25 марта  2019  Федотова Л.А.  прошла очередное  </w:t>
      </w:r>
      <w:proofErr w:type="gramStart"/>
      <w:r w:rsidRPr="000901F0">
        <w:rPr>
          <w:color w:val="000000"/>
          <w:sz w:val="24"/>
          <w:szCs w:val="24"/>
        </w:rPr>
        <w:t>обучение   по   охране</w:t>
      </w:r>
      <w:proofErr w:type="gramEnd"/>
      <w:r w:rsidRPr="000901F0">
        <w:rPr>
          <w:color w:val="000000"/>
          <w:sz w:val="24"/>
          <w:szCs w:val="24"/>
        </w:rPr>
        <w:t xml:space="preserve">   труда   и   проверку   знаний требованиям   охраны   труда   в учебном центре «5+» КНИТУ КАИ.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За период работы Федотовой Луизы </w:t>
      </w:r>
      <w:proofErr w:type="spellStart"/>
      <w:r w:rsidRPr="000901F0">
        <w:rPr>
          <w:color w:val="000000"/>
          <w:sz w:val="24"/>
          <w:szCs w:val="24"/>
        </w:rPr>
        <w:t>Абузаровны</w:t>
      </w:r>
      <w:proofErr w:type="spellEnd"/>
      <w:r w:rsidRPr="000901F0">
        <w:rPr>
          <w:color w:val="000000"/>
          <w:sz w:val="24"/>
          <w:szCs w:val="24"/>
        </w:rPr>
        <w:t xml:space="preserve"> уполномоченным профкома по охране труда в школе № 1  отсутствуют несчастные случаи на производстве.</w:t>
      </w:r>
    </w:p>
    <w:p w:rsidR="00887B43" w:rsidRPr="000901F0" w:rsidRDefault="00887B43" w:rsidP="000901F0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ind w:firstLineChars="236" w:firstLine="566"/>
        <w:rPr>
          <w:color w:val="000000"/>
          <w:sz w:val="24"/>
          <w:szCs w:val="24"/>
        </w:rPr>
      </w:pPr>
      <w:r w:rsidRPr="000901F0">
        <w:rPr>
          <w:color w:val="000000"/>
          <w:sz w:val="24"/>
          <w:szCs w:val="24"/>
        </w:rPr>
        <w:t xml:space="preserve">В результате деятельности Луизы </w:t>
      </w:r>
      <w:proofErr w:type="spellStart"/>
      <w:r w:rsidRPr="000901F0">
        <w:rPr>
          <w:color w:val="000000"/>
          <w:sz w:val="24"/>
          <w:szCs w:val="24"/>
        </w:rPr>
        <w:t>Абузаровны</w:t>
      </w:r>
      <w:proofErr w:type="spellEnd"/>
      <w:r w:rsidRPr="000901F0">
        <w:rPr>
          <w:color w:val="000000"/>
          <w:sz w:val="24"/>
          <w:szCs w:val="24"/>
        </w:rPr>
        <w:t xml:space="preserve">, уполномоченного по охране труда улучшились условия охраны труда, а именно: проведена замена </w:t>
      </w:r>
      <w:proofErr w:type="spellStart"/>
      <w:r w:rsidRPr="000901F0">
        <w:rPr>
          <w:color w:val="000000"/>
          <w:sz w:val="24"/>
          <w:szCs w:val="24"/>
        </w:rPr>
        <w:t>травмоопасного</w:t>
      </w:r>
      <w:proofErr w:type="spellEnd"/>
      <w:r w:rsidRPr="000901F0">
        <w:rPr>
          <w:color w:val="000000"/>
          <w:sz w:val="24"/>
          <w:szCs w:val="24"/>
        </w:rPr>
        <w:t xml:space="preserve"> напольного покрытия в школьной столовой, отремонтирована туалетная комната для работников школы.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  <w:shd w:val="clear" w:color="auto" w:fill="FFFFFF"/>
        </w:rPr>
      </w:pPr>
      <w:r w:rsidRPr="000901F0">
        <w:rPr>
          <w:sz w:val="24"/>
          <w:szCs w:val="24"/>
          <w:shd w:val="clear" w:color="auto" w:fill="FFFFFF"/>
        </w:rPr>
        <w:t xml:space="preserve">В своей деятельности Федотова Л.А., уполномоченный по охране труда профкома, работая на общественных началах, </w:t>
      </w:r>
      <w:r w:rsidRPr="000901F0">
        <w:rPr>
          <w:rStyle w:val="apple-converted-space"/>
          <w:sz w:val="24"/>
          <w:szCs w:val="24"/>
          <w:shd w:val="clear" w:color="auto" w:fill="FFFFFF"/>
        </w:rPr>
        <w:t> </w:t>
      </w:r>
      <w:r w:rsidRPr="000901F0">
        <w:rPr>
          <w:rStyle w:val="af7"/>
          <w:sz w:val="24"/>
          <w:szCs w:val="24"/>
          <w:shd w:val="clear" w:color="auto" w:fill="FFFFFF"/>
        </w:rPr>
        <w:t xml:space="preserve">активно защищает права членов профсоюза, не конфликтуя с работодателем, а квалифицированно убеждая его </w:t>
      </w:r>
      <w:r w:rsidRPr="000901F0">
        <w:rPr>
          <w:sz w:val="24"/>
          <w:szCs w:val="24"/>
          <w:shd w:val="clear" w:color="auto" w:fill="FFFFFF"/>
        </w:rPr>
        <w:t>в необходимости выполнения того или иного мероприятия в интересах безопасности работников.</w:t>
      </w: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  <w:r w:rsidRPr="000901F0">
        <w:rPr>
          <w:color w:val="000000"/>
          <w:sz w:val="24"/>
          <w:szCs w:val="24"/>
          <w:shd w:val="clear" w:color="auto" w:fill="FFFFFF"/>
        </w:rPr>
        <w:t xml:space="preserve">Председатель </w:t>
      </w:r>
      <w:proofErr w:type="gramStart"/>
      <w:r w:rsidRPr="000901F0">
        <w:rPr>
          <w:color w:val="000000"/>
          <w:sz w:val="24"/>
          <w:szCs w:val="24"/>
          <w:shd w:val="clear" w:color="auto" w:fill="FFFFFF"/>
        </w:rPr>
        <w:t>первичной</w:t>
      </w:r>
      <w:proofErr w:type="gramEnd"/>
      <w:r w:rsidRPr="000901F0">
        <w:rPr>
          <w:color w:val="000000"/>
          <w:sz w:val="24"/>
          <w:szCs w:val="24"/>
          <w:shd w:val="clear" w:color="auto" w:fill="FFFFFF"/>
        </w:rPr>
        <w:t xml:space="preserve"> профсоюзной</w:t>
      </w:r>
    </w:p>
    <w:p w:rsidR="00887B43" w:rsidRPr="000901F0" w:rsidRDefault="00887B43" w:rsidP="000901F0">
      <w:pPr>
        <w:ind w:firstLineChars="236" w:firstLine="566"/>
        <w:rPr>
          <w:color w:val="000000"/>
          <w:sz w:val="24"/>
          <w:szCs w:val="24"/>
          <w:shd w:val="clear" w:color="auto" w:fill="FFFFFF"/>
        </w:rPr>
      </w:pPr>
      <w:r w:rsidRPr="000901F0">
        <w:rPr>
          <w:color w:val="000000"/>
          <w:sz w:val="24"/>
          <w:szCs w:val="24"/>
          <w:shd w:val="clear" w:color="auto" w:fill="FFFFFF"/>
        </w:rPr>
        <w:t>организации  МБОУ «ООШ № 1»</w:t>
      </w:r>
      <w:r w:rsidRPr="000901F0">
        <w:rPr>
          <w:color w:val="000000"/>
          <w:sz w:val="24"/>
          <w:szCs w:val="24"/>
          <w:shd w:val="clear" w:color="auto" w:fill="FFFFFF"/>
        </w:rPr>
        <w:tab/>
      </w:r>
      <w:r w:rsidRPr="000901F0">
        <w:rPr>
          <w:color w:val="000000"/>
          <w:sz w:val="24"/>
          <w:szCs w:val="24"/>
          <w:shd w:val="clear" w:color="auto" w:fill="FFFFFF"/>
        </w:rPr>
        <w:tab/>
        <w:t>Л.А. Андриянова</w:t>
      </w: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 w:themeColor="text1"/>
          <w:spacing w:val="-6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 w:themeColor="text1"/>
          <w:spacing w:val="-6"/>
          <w:sz w:val="24"/>
          <w:szCs w:val="24"/>
        </w:rPr>
      </w:pPr>
    </w:p>
    <w:p w:rsidR="00010334" w:rsidRPr="000901F0" w:rsidRDefault="0001033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 w:themeColor="text1"/>
          <w:spacing w:val="-6"/>
          <w:sz w:val="24"/>
          <w:szCs w:val="24"/>
        </w:rPr>
      </w:pP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lastRenderedPageBreak/>
        <w:t xml:space="preserve">Таблица основных показателей работы 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 xml:space="preserve">уполномоченного по охране труда 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 xml:space="preserve">Муниципального бюджетного общеобразовательного учреждения </w:t>
      </w:r>
    </w:p>
    <w:p w:rsidR="00391F15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>«Основна</w:t>
      </w:r>
      <w:r w:rsidR="00391F15">
        <w:rPr>
          <w:b/>
          <w:bCs w:val="0"/>
          <w:color w:val="000000"/>
          <w:spacing w:val="-6"/>
          <w:sz w:val="24"/>
          <w:szCs w:val="24"/>
        </w:rPr>
        <w:t>я общеобразовательная школа № 1</w:t>
      </w:r>
      <w:r w:rsidRPr="000901F0">
        <w:rPr>
          <w:b/>
          <w:bCs w:val="0"/>
          <w:color w:val="000000"/>
          <w:spacing w:val="-6"/>
          <w:sz w:val="24"/>
          <w:szCs w:val="24"/>
        </w:rPr>
        <w:t xml:space="preserve"> 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>г. Лениногорска» муниципального образования</w:t>
      </w:r>
    </w:p>
    <w:p w:rsidR="00391F15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 xml:space="preserve"> «</w:t>
      </w:r>
      <w:proofErr w:type="spellStart"/>
      <w:r w:rsidRPr="000901F0">
        <w:rPr>
          <w:b/>
          <w:bCs w:val="0"/>
          <w:color w:val="000000"/>
          <w:spacing w:val="-6"/>
          <w:sz w:val="24"/>
          <w:szCs w:val="24"/>
        </w:rPr>
        <w:t>Лениногорский</w:t>
      </w:r>
      <w:proofErr w:type="spellEnd"/>
      <w:r w:rsidRPr="000901F0">
        <w:rPr>
          <w:b/>
          <w:bCs w:val="0"/>
          <w:color w:val="000000"/>
          <w:spacing w:val="-6"/>
          <w:sz w:val="24"/>
          <w:szCs w:val="24"/>
        </w:rPr>
        <w:t xml:space="preserve"> муниципальный район» 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>Республики Татарстан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>ФЕДОТОВОЙ ЛУИЗЫ АБУЗАРОВНЫ</w:t>
      </w:r>
    </w:p>
    <w:p w:rsidR="004970F4" w:rsidRPr="000901F0" w:rsidRDefault="004970F4" w:rsidP="000901F0">
      <w:pPr>
        <w:shd w:val="clear" w:color="auto" w:fill="FFFFFF"/>
        <w:ind w:firstLineChars="236" w:firstLine="552"/>
        <w:jc w:val="center"/>
        <w:rPr>
          <w:bCs w:val="0"/>
          <w:color w:val="000000"/>
          <w:spacing w:val="-6"/>
          <w:sz w:val="24"/>
          <w:szCs w:val="24"/>
        </w:rPr>
      </w:pPr>
      <w:r w:rsidRPr="000901F0">
        <w:rPr>
          <w:bCs w:val="0"/>
          <w:color w:val="000000"/>
          <w:spacing w:val="-6"/>
          <w:sz w:val="24"/>
          <w:szCs w:val="24"/>
        </w:rPr>
        <w:t>(наименование учреждения, район, Ф.И.О. участника)</w:t>
      </w:r>
    </w:p>
    <w:p w:rsidR="004970F4" w:rsidRPr="000901F0" w:rsidRDefault="004970F4" w:rsidP="000901F0">
      <w:pPr>
        <w:shd w:val="clear" w:color="auto" w:fill="FFFFFF"/>
        <w:ind w:firstLineChars="236" w:firstLine="554"/>
        <w:jc w:val="center"/>
        <w:rPr>
          <w:b/>
          <w:bCs w:val="0"/>
          <w:color w:val="000000"/>
          <w:spacing w:val="-6"/>
          <w:sz w:val="24"/>
          <w:szCs w:val="24"/>
        </w:rPr>
      </w:pPr>
      <w:r w:rsidRPr="000901F0">
        <w:rPr>
          <w:b/>
          <w:bCs w:val="0"/>
          <w:color w:val="000000"/>
          <w:spacing w:val="-6"/>
          <w:sz w:val="24"/>
          <w:szCs w:val="24"/>
        </w:rPr>
        <w:t xml:space="preserve"> </w:t>
      </w:r>
    </w:p>
    <w:tbl>
      <w:tblPr>
        <w:tblW w:w="7053" w:type="dxa"/>
        <w:jc w:val="center"/>
        <w:tblInd w:w="177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82"/>
        <w:gridCol w:w="1276"/>
        <w:gridCol w:w="696"/>
        <w:gridCol w:w="599"/>
      </w:tblGrid>
      <w:tr w:rsidR="004970F4" w:rsidRPr="000901F0" w:rsidTr="00391F15">
        <w:trPr>
          <w:trHeight w:hRule="exact" w:val="1353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59"/>
              <w:contextualSpacing/>
              <w:jc w:val="center"/>
              <w:rPr>
                <w:b/>
                <w:color w:val="000000"/>
                <w:spacing w:val="-4"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4"/>
                <w:sz w:val="24"/>
                <w:szCs w:val="24"/>
              </w:rPr>
              <w:t>Основные показатели работы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59"/>
              <w:contextualSpacing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0901F0">
              <w:rPr>
                <w:b/>
                <w:color w:val="000000"/>
                <w:spacing w:val="-6"/>
                <w:sz w:val="24"/>
                <w:szCs w:val="24"/>
              </w:rPr>
              <w:t>уполномоченного по охране труда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6"/>
              <w:jc w:val="center"/>
              <w:rPr>
                <w:b/>
                <w:color w:val="000000"/>
                <w:spacing w:val="-5"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5"/>
                <w:sz w:val="24"/>
                <w:szCs w:val="24"/>
              </w:rPr>
              <w:t>Оценка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5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7"/>
                <w:sz w:val="24"/>
                <w:szCs w:val="24"/>
              </w:rPr>
              <w:t xml:space="preserve">(в баллах) </w:t>
            </w:r>
            <w:r w:rsidRPr="000901F0">
              <w:rPr>
                <w:b/>
                <w:color w:val="000000"/>
                <w:spacing w:val="-7"/>
                <w:sz w:val="24"/>
                <w:szCs w:val="24"/>
              </w:rPr>
              <w:br/>
            </w:r>
            <w:r w:rsidRPr="000901F0">
              <w:rPr>
                <w:b/>
                <w:color w:val="000000"/>
                <w:spacing w:val="-6"/>
                <w:sz w:val="24"/>
                <w:szCs w:val="24"/>
              </w:rPr>
              <w:t xml:space="preserve">за 1 </w:t>
            </w:r>
            <w:proofErr w:type="gramStart"/>
            <w:r w:rsidRPr="000901F0">
              <w:rPr>
                <w:b/>
                <w:color w:val="000000"/>
                <w:spacing w:val="-6"/>
                <w:sz w:val="24"/>
                <w:szCs w:val="24"/>
              </w:rPr>
              <w:t>един</w:t>
            </w:r>
            <w:proofErr w:type="gramEnd"/>
            <w:r w:rsidRPr="000901F0">
              <w:rPr>
                <w:b/>
                <w:color w:val="000000"/>
                <w:spacing w:val="-6"/>
                <w:sz w:val="24"/>
                <w:szCs w:val="24"/>
              </w:rPr>
              <w:t>.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6"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4"/>
                <w:sz w:val="24"/>
                <w:szCs w:val="24"/>
              </w:rPr>
              <w:t xml:space="preserve">Общее </w:t>
            </w:r>
            <w:r w:rsidRPr="000901F0">
              <w:rPr>
                <w:b/>
                <w:color w:val="000000"/>
                <w:spacing w:val="-6"/>
                <w:sz w:val="24"/>
                <w:szCs w:val="24"/>
              </w:rPr>
              <w:t xml:space="preserve">количество </w:t>
            </w:r>
            <w:r w:rsidRPr="000901F0">
              <w:rPr>
                <w:b/>
                <w:color w:val="000000"/>
                <w:spacing w:val="-7"/>
                <w:sz w:val="24"/>
                <w:szCs w:val="24"/>
              </w:rPr>
              <w:t>мероприятий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6"/>
              <w:contextualSpacing/>
              <w:jc w:val="center"/>
              <w:rPr>
                <w:b/>
                <w:sz w:val="24"/>
                <w:szCs w:val="24"/>
              </w:rPr>
            </w:pPr>
            <w:r w:rsidRPr="000901F0">
              <w:rPr>
                <w:b/>
                <w:color w:val="000000"/>
                <w:spacing w:val="-5"/>
                <w:sz w:val="24"/>
                <w:szCs w:val="24"/>
              </w:rPr>
              <w:t xml:space="preserve">Всего </w:t>
            </w:r>
            <w:r w:rsidRPr="000901F0">
              <w:rPr>
                <w:b/>
                <w:color w:val="000000"/>
                <w:spacing w:val="-7"/>
                <w:sz w:val="24"/>
                <w:szCs w:val="24"/>
              </w:rPr>
              <w:t>баллов</w:t>
            </w:r>
          </w:p>
        </w:tc>
      </w:tr>
      <w:tr w:rsidR="004970F4" w:rsidRPr="000901F0" w:rsidTr="003A236D">
        <w:trPr>
          <w:trHeight w:hRule="exact" w:val="939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Количество проверок, проведенных уполномоченным в составе комиссий (одна проверка)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70</w:t>
            </w:r>
          </w:p>
        </w:tc>
      </w:tr>
      <w:tr w:rsidR="004970F4" w:rsidRPr="000901F0" w:rsidTr="00391F15">
        <w:trPr>
          <w:trHeight w:hRule="exact" w:val="1622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 xml:space="preserve">Количество самостоятельных проверок с выдачей (письменно) представлений, актов (одно представление, акт): 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из них выполнено (одно представление, акт)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5 баллов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10 баллов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6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30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60</w:t>
            </w:r>
          </w:p>
        </w:tc>
      </w:tr>
      <w:tr w:rsidR="004970F4" w:rsidRPr="000901F0" w:rsidTr="003A236D">
        <w:trPr>
          <w:trHeight w:hRule="exact" w:val="1097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Количество обращений о привлечении к ответственности виновных лиц, допустивших нарушения требований охраны труда (одно обращение)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10 баллов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10</w:t>
            </w:r>
          </w:p>
        </w:tc>
      </w:tr>
      <w:tr w:rsidR="004970F4" w:rsidRPr="000901F0" w:rsidTr="00391F15">
        <w:trPr>
          <w:trHeight w:hRule="exact" w:val="1024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Участие в подготовке мероприятий для включения в соглашения по охране труда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участие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3</w:t>
            </w:r>
          </w:p>
        </w:tc>
      </w:tr>
      <w:tr w:rsidR="004970F4" w:rsidRPr="000901F0" w:rsidTr="00391F15">
        <w:trPr>
          <w:trHeight w:hRule="exact" w:val="1265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Выполнение мероприятий соглашения по охране труда (одно мероприятие, выполненное в полном объеме)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42</w:t>
            </w:r>
          </w:p>
        </w:tc>
      </w:tr>
      <w:tr w:rsidR="004970F4" w:rsidRPr="000901F0" w:rsidTr="003A236D">
        <w:trPr>
          <w:trHeight w:hRule="exact" w:val="706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lastRenderedPageBreak/>
              <w:t>Наличие действующего уголка по охране труда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имеется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</w:t>
            </w:r>
          </w:p>
        </w:tc>
      </w:tr>
      <w:tr w:rsidR="004970F4" w:rsidRPr="000901F0" w:rsidTr="00391F15">
        <w:trPr>
          <w:trHeight w:hRule="exact" w:val="1693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Обучение уполномоченного на курсах по охране труда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Обучение в марте 2019 г.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3</w:t>
            </w:r>
          </w:p>
        </w:tc>
      </w:tr>
      <w:tr w:rsidR="004970F4" w:rsidRPr="000901F0" w:rsidTr="003A236D">
        <w:trPr>
          <w:trHeight w:hRule="exact" w:val="1849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 xml:space="preserve">Обеспеченность работников спецодеждой и другими </w:t>
            </w:r>
            <w:proofErr w:type="gramStart"/>
            <w:r w:rsidRPr="000901F0">
              <w:rPr>
                <w:color w:val="000000"/>
                <w:sz w:val="24"/>
                <w:szCs w:val="24"/>
              </w:rPr>
              <w:t>СИЗ</w:t>
            </w:r>
            <w:proofErr w:type="gramEnd"/>
            <w:r w:rsidRPr="000901F0">
              <w:rPr>
                <w:color w:val="000000"/>
                <w:sz w:val="24"/>
                <w:szCs w:val="24"/>
              </w:rPr>
              <w:t xml:space="preserve"> соответственно: 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- 100%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- 50 %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менее 50%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 баллов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 балл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0 баллов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50 %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</w:t>
            </w:r>
          </w:p>
        </w:tc>
      </w:tr>
      <w:tr w:rsidR="004970F4" w:rsidRPr="000901F0" w:rsidTr="00391F15">
        <w:trPr>
          <w:trHeight w:hRule="exact" w:val="1843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Наличие инструкций по охране труда для должностей, профессий; видов работ: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- 100%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- 50 %</w:t>
            </w:r>
          </w:p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- менее 50 %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 баллов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 балл</w:t>
            </w: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0 баллов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100 %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5</w:t>
            </w:r>
          </w:p>
        </w:tc>
      </w:tr>
      <w:tr w:rsidR="004970F4" w:rsidRPr="000901F0" w:rsidTr="00391F15">
        <w:trPr>
          <w:trHeight w:hRule="exact" w:val="1131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Наличие инструкций по охране труда для различных видов работ (одна инструкция)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1 балл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20 инструкций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20</w:t>
            </w:r>
          </w:p>
        </w:tc>
      </w:tr>
      <w:tr w:rsidR="004970F4" w:rsidRPr="000901F0" w:rsidTr="003A236D">
        <w:trPr>
          <w:trHeight w:hRule="exact" w:val="415"/>
          <w:jc w:val="center"/>
        </w:trPr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right="135" w:firstLineChars="236" w:firstLine="566"/>
              <w:contextualSpacing/>
              <w:rPr>
                <w:color w:val="000000"/>
                <w:sz w:val="24"/>
                <w:szCs w:val="24"/>
              </w:rPr>
            </w:pPr>
            <w:r w:rsidRPr="000901F0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0F4" w:rsidRPr="000901F0" w:rsidRDefault="004970F4" w:rsidP="00391F15">
            <w:pPr>
              <w:shd w:val="clear" w:color="auto" w:fill="FFFFFF"/>
              <w:ind w:firstLineChars="28" w:firstLine="67"/>
              <w:jc w:val="center"/>
              <w:rPr>
                <w:sz w:val="24"/>
                <w:szCs w:val="24"/>
              </w:rPr>
            </w:pPr>
            <w:r w:rsidRPr="000901F0">
              <w:rPr>
                <w:sz w:val="24"/>
                <w:szCs w:val="24"/>
              </w:rPr>
              <w:t>249</w:t>
            </w:r>
          </w:p>
        </w:tc>
      </w:tr>
    </w:tbl>
    <w:p w:rsidR="004970F4" w:rsidRPr="000901F0" w:rsidRDefault="004970F4" w:rsidP="000901F0">
      <w:pPr>
        <w:ind w:firstLineChars="236" w:firstLine="554"/>
        <w:rPr>
          <w:b/>
          <w:color w:val="000000"/>
          <w:spacing w:val="-6"/>
          <w:sz w:val="24"/>
          <w:szCs w:val="24"/>
        </w:rPr>
      </w:pPr>
    </w:p>
    <w:p w:rsidR="004970F4" w:rsidRPr="000901F0" w:rsidRDefault="004970F4" w:rsidP="000901F0">
      <w:pPr>
        <w:ind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Составил</w:t>
      </w:r>
    </w:p>
    <w:p w:rsidR="003A236D" w:rsidRPr="000901F0" w:rsidRDefault="004970F4" w:rsidP="000901F0">
      <w:pPr>
        <w:ind w:firstLineChars="236" w:firstLine="569"/>
        <w:rPr>
          <w:b/>
          <w:sz w:val="24"/>
          <w:szCs w:val="24"/>
          <w:lang w:val="en-US"/>
        </w:rPr>
      </w:pPr>
      <w:r w:rsidRPr="000901F0">
        <w:rPr>
          <w:b/>
          <w:sz w:val="24"/>
          <w:szCs w:val="24"/>
        </w:rPr>
        <w:t>Уполномоченный</w:t>
      </w:r>
    </w:p>
    <w:p w:rsidR="004970F4" w:rsidRPr="000901F0" w:rsidRDefault="004970F4" w:rsidP="000901F0">
      <w:pPr>
        <w:ind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по охране труда ______________ Л.А. Федотова</w:t>
      </w:r>
    </w:p>
    <w:p w:rsidR="004970F4" w:rsidRPr="000901F0" w:rsidRDefault="004970F4" w:rsidP="000901F0">
      <w:pPr>
        <w:ind w:firstLineChars="236" w:firstLine="569"/>
        <w:rPr>
          <w:b/>
          <w:sz w:val="24"/>
          <w:szCs w:val="24"/>
        </w:rPr>
      </w:pPr>
    </w:p>
    <w:p w:rsidR="004970F4" w:rsidRPr="000901F0" w:rsidRDefault="004970F4" w:rsidP="000901F0">
      <w:pPr>
        <w:ind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Подтверждаю сведения уполномоченного по охране труда</w:t>
      </w:r>
    </w:p>
    <w:p w:rsidR="004970F4" w:rsidRPr="000901F0" w:rsidRDefault="004970F4" w:rsidP="000901F0">
      <w:pPr>
        <w:ind w:firstLineChars="236" w:firstLine="569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t>Председатель первичной профсоюзной организации</w:t>
      </w:r>
      <w:r w:rsidRPr="000901F0">
        <w:rPr>
          <w:b/>
          <w:sz w:val="24"/>
          <w:szCs w:val="24"/>
        </w:rPr>
        <w:tab/>
        <w:t xml:space="preserve">  10.02.2021________ Л.А. Андриянова</w:t>
      </w:r>
    </w:p>
    <w:p w:rsidR="004970F4" w:rsidRPr="000901F0" w:rsidRDefault="004970F4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 xml:space="preserve">Дата         </w:t>
      </w:r>
      <w:r w:rsidR="003A236D" w:rsidRPr="000901F0">
        <w:rPr>
          <w:sz w:val="24"/>
          <w:szCs w:val="24"/>
        </w:rPr>
        <w:t xml:space="preserve">  </w:t>
      </w:r>
      <w:r w:rsidRPr="000901F0">
        <w:rPr>
          <w:sz w:val="24"/>
          <w:szCs w:val="24"/>
        </w:rPr>
        <w:t>подпись</w:t>
      </w:r>
    </w:p>
    <w:p w:rsidR="00010334" w:rsidRPr="000901F0" w:rsidRDefault="00010334" w:rsidP="000901F0">
      <w:pPr>
        <w:ind w:left="5040" w:firstLineChars="236" w:firstLine="569"/>
        <w:rPr>
          <w:b/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>Сценарий на конкурс уполномоченных по охране труда.</w:t>
      </w: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>Визитка: Я уполномоченный по охране труда, а это значит…</w:t>
      </w: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Default="009A420E" w:rsidP="00391F15">
      <w:pPr>
        <w:shd w:val="clear" w:color="auto" w:fill="FFFFFF"/>
        <w:ind w:left="2835" w:firstLineChars="0" w:firstLine="0"/>
        <w:rPr>
          <w:color w:val="000000"/>
          <w:sz w:val="24"/>
          <w:szCs w:val="24"/>
        </w:rPr>
      </w:pPr>
      <w:r w:rsidRPr="000901F0">
        <w:rPr>
          <w:color w:val="000000" w:themeColor="text1"/>
          <w:sz w:val="24"/>
          <w:szCs w:val="24"/>
        </w:rPr>
        <w:t>Автор</w:t>
      </w:r>
      <w:r w:rsidR="00010334" w:rsidRPr="000901F0">
        <w:rPr>
          <w:color w:val="000000" w:themeColor="text1"/>
          <w:sz w:val="24"/>
          <w:szCs w:val="24"/>
        </w:rPr>
        <w:t xml:space="preserve">: Н.Н Васильева, </w:t>
      </w:r>
      <w:r w:rsidR="00391F15" w:rsidRPr="000901F0">
        <w:rPr>
          <w:rFonts w:eastAsia="Verdana"/>
          <w:color w:val="000000" w:themeColor="text1"/>
          <w:sz w:val="24"/>
          <w:szCs w:val="24"/>
        </w:rPr>
        <w:t xml:space="preserve">внештатный технический инспектор труда </w:t>
      </w:r>
      <w:proofErr w:type="spellStart"/>
      <w:r w:rsidR="00391F15" w:rsidRPr="000901F0">
        <w:rPr>
          <w:color w:val="000000"/>
          <w:sz w:val="24"/>
          <w:szCs w:val="24"/>
        </w:rPr>
        <w:t>Лениногорской</w:t>
      </w:r>
      <w:proofErr w:type="spellEnd"/>
      <w:r w:rsidR="00854610">
        <w:rPr>
          <w:color w:val="000000"/>
          <w:sz w:val="24"/>
          <w:szCs w:val="24"/>
        </w:rPr>
        <w:t xml:space="preserve"> </w:t>
      </w:r>
      <w:proofErr w:type="gramStart"/>
      <w:r w:rsidR="00391F15" w:rsidRPr="000901F0">
        <w:rPr>
          <w:color w:val="000000"/>
          <w:sz w:val="24"/>
          <w:szCs w:val="24"/>
        </w:rPr>
        <w:t>территориальной</w:t>
      </w:r>
      <w:proofErr w:type="gramEnd"/>
    </w:p>
    <w:p w:rsidR="00391F15" w:rsidRPr="000901F0" w:rsidRDefault="00391F15" w:rsidP="00391F15">
      <w:pPr>
        <w:shd w:val="clear" w:color="auto" w:fill="FFFFFF"/>
        <w:ind w:left="2835" w:firstLineChars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организации </w:t>
      </w:r>
      <w:r w:rsidRPr="000901F0">
        <w:rPr>
          <w:color w:val="000000"/>
          <w:sz w:val="24"/>
          <w:szCs w:val="24"/>
        </w:rPr>
        <w:t>Общероссийского</w:t>
      </w:r>
      <w:r w:rsidR="00854610">
        <w:rPr>
          <w:color w:val="000000"/>
          <w:sz w:val="24"/>
          <w:szCs w:val="24"/>
        </w:rPr>
        <w:t xml:space="preserve"> </w:t>
      </w:r>
      <w:r w:rsidRPr="000901F0">
        <w:rPr>
          <w:color w:val="000000"/>
          <w:sz w:val="24"/>
          <w:szCs w:val="24"/>
        </w:rPr>
        <w:t xml:space="preserve">Профсоюза образования </w:t>
      </w:r>
    </w:p>
    <w:p w:rsidR="00010334" w:rsidRPr="000901F0" w:rsidRDefault="00010334" w:rsidP="00391F15">
      <w:pPr>
        <w:ind w:left="2410" w:firstLineChars="236" w:firstLine="569"/>
        <w:rPr>
          <w:b/>
          <w:color w:val="000000" w:themeColor="text1"/>
          <w:sz w:val="24"/>
          <w:szCs w:val="24"/>
        </w:rPr>
      </w:pPr>
    </w:p>
    <w:p w:rsidR="00887B43" w:rsidRPr="000901F0" w:rsidRDefault="00887B43" w:rsidP="000901F0">
      <w:pPr>
        <w:ind w:firstLineChars="236" w:firstLine="566"/>
        <w:rPr>
          <w:i/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 xml:space="preserve">На экране заставка об уполномоченном по охране труда, о его выборах, деятельности. На сцену выходит под мелодию уполномоченный по охране труда (УОТ). </w:t>
      </w:r>
      <w:proofErr w:type="gramStart"/>
      <w:r w:rsidRPr="000901F0">
        <w:rPr>
          <w:i/>
          <w:color w:val="110C02"/>
          <w:sz w:val="24"/>
          <w:szCs w:val="24"/>
        </w:rPr>
        <w:t>У (УОТ) большой вещмешок за спиной (из мешка торчат перчатки и другие СИЗ.</w:t>
      </w:r>
      <w:proofErr w:type="gramEnd"/>
      <w:r w:rsidRPr="000901F0">
        <w:rPr>
          <w:i/>
          <w:color w:val="110C02"/>
          <w:sz w:val="24"/>
          <w:szCs w:val="24"/>
        </w:rPr>
        <w:t xml:space="preserve"> Под мышкой валенки. В одной руке большая корзина, в корзине средства для оказания первой помощи (больших размеров бинты, жгуты, шины, нашатырный спирт и т.д.).  В другой руке большой чемодан с надписью «ИНСТРУКЦИИ ПО ОХРАНЕ ТРУДА». Аккомпаниатор (А) сидит на стуле на сцене, рядом с ним </w:t>
      </w:r>
      <w:proofErr w:type="gramStart"/>
      <w:r w:rsidRPr="000901F0">
        <w:rPr>
          <w:i/>
          <w:color w:val="110C02"/>
          <w:sz w:val="24"/>
          <w:szCs w:val="24"/>
        </w:rPr>
        <w:t>на стоит</w:t>
      </w:r>
      <w:proofErr w:type="gramEnd"/>
      <w:r w:rsidRPr="000901F0">
        <w:rPr>
          <w:i/>
          <w:color w:val="110C02"/>
          <w:sz w:val="24"/>
          <w:szCs w:val="24"/>
        </w:rPr>
        <w:t xml:space="preserve"> баян. Профессор (П) в кресле напротив (А). О чем-то оживленно беседуют. (УОТ) встает с края сцены. 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 xml:space="preserve"> УОТ</w:t>
      </w:r>
      <w:r w:rsidRPr="000901F0">
        <w:rPr>
          <w:color w:val="110C02"/>
          <w:sz w:val="24"/>
          <w:szCs w:val="24"/>
        </w:rPr>
        <w:t>: Здравствуйте! Это тут что ли конкурс проходит?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>: А Вы, милочка, кто такая будете?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>УОТ</w:t>
      </w:r>
      <w:r w:rsidRPr="000901F0">
        <w:rPr>
          <w:color w:val="110C02"/>
          <w:sz w:val="24"/>
          <w:szCs w:val="24"/>
        </w:rPr>
        <w:t xml:space="preserve">: Я …. (ФИО), уполномоченный профсоюза по охране труда! </w:t>
      </w:r>
      <w:r w:rsidRPr="000901F0">
        <w:rPr>
          <w:sz w:val="24"/>
          <w:szCs w:val="24"/>
        </w:rPr>
        <w:t>(</w:t>
      </w:r>
      <w:r w:rsidRPr="000901F0">
        <w:rPr>
          <w:i/>
          <w:sz w:val="24"/>
          <w:szCs w:val="24"/>
        </w:rPr>
        <w:t>С гордостью</w:t>
      </w:r>
      <w:r w:rsidRPr="000901F0">
        <w:rPr>
          <w:sz w:val="24"/>
          <w:szCs w:val="24"/>
        </w:rPr>
        <w:t xml:space="preserve">) Меня в школе на профсоюзном собрании выбрали! </w:t>
      </w:r>
      <w:r w:rsidRPr="000901F0">
        <w:rPr>
          <w:i/>
          <w:sz w:val="24"/>
          <w:szCs w:val="24"/>
        </w:rPr>
        <w:t xml:space="preserve">(ставит на </w:t>
      </w:r>
      <w:proofErr w:type="gramStart"/>
      <w:r w:rsidRPr="000901F0">
        <w:rPr>
          <w:i/>
          <w:sz w:val="24"/>
          <w:szCs w:val="24"/>
        </w:rPr>
        <w:t>чемодан</w:t>
      </w:r>
      <w:proofErr w:type="gramEnd"/>
      <w:r w:rsidRPr="000901F0">
        <w:rPr>
          <w:i/>
          <w:sz w:val="24"/>
          <w:szCs w:val="24"/>
        </w:rPr>
        <w:t xml:space="preserve"> на пол, прячется за него)</w:t>
      </w:r>
      <w:r w:rsidRPr="000901F0">
        <w:rPr>
          <w:sz w:val="24"/>
          <w:szCs w:val="24"/>
        </w:rPr>
        <w:t>.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>:  Любопытно! А что о себе можете рассказать?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>УОТ</w:t>
      </w:r>
      <w:r w:rsidRPr="000901F0">
        <w:rPr>
          <w:color w:val="110C02"/>
          <w:sz w:val="24"/>
          <w:szCs w:val="24"/>
        </w:rPr>
        <w:t xml:space="preserve">: А что скажете, то и буду рассказывать! Что Вам надо то?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>: Да мне-то собственно ничего не надо. Это вам надо, вы и рассказывайте. Только выйдите вперёд!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>УОТ</w:t>
      </w:r>
      <w:r w:rsidRPr="000901F0">
        <w:rPr>
          <w:color w:val="110C02"/>
          <w:sz w:val="24"/>
          <w:szCs w:val="24"/>
        </w:rPr>
        <w:t xml:space="preserve">: Нет, мне тут лучше, удобней. </w:t>
      </w:r>
      <w:r w:rsidRPr="000901F0">
        <w:rPr>
          <w:sz w:val="24"/>
          <w:szCs w:val="24"/>
        </w:rPr>
        <w:t xml:space="preserve">Я вот у себя в школе слежу, что бы труд работников был безопасным, что бы все спецодежду вовремя получали.  А еще контролирую, что бы все прошли </w:t>
      </w:r>
      <w:proofErr w:type="gramStart"/>
      <w:r w:rsidRPr="000901F0">
        <w:rPr>
          <w:sz w:val="24"/>
          <w:szCs w:val="24"/>
        </w:rPr>
        <w:t>обучение по охране</w:t>
      </w:r>
      <w:proofErr w:type="gramEnd"/>
      <w:r w:rsidRPr="000901F0">
        <w:rPr>
          <w:sz w:val="24"/>
          <w:szCs w:val="24"/>
        </w:rPr>
        <w:t xml:space="preserve"> труда и медосмотр!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sz w:val="24"/>
          <w:szCs w:val="24"/>
        </w:rPr>
        <w:lastRenderedPageBreak/>
        <w:t>П</w:t>
      </w:r>
      <w:proofErr w:type="gramEnd"/>
      <w:r w:rsidRPr="000901F0">
        <w:rPr>
          <w:sz w:val="24"/>
          <w:szCs w:val="24"/>
        </w:rPr>
        <w:t xml:space="preserve">: Надо же! Интересно! </w:t>
      </w:r>
      <w:r w:rsidRPr="000901F0">
        <w:rPr>
          <w:color w:val="110C02"/>
          <w:sz w:val="24"/>
          <w:szCs w:val="24"/>
        </w:rPr>
        <w:t>Да Вы корзинку-то поставьте вон туда! (</w:t>
      </w:r>
      <w:r w:rsidRPr="000901F0">
        <w:rPr>
          <w:i/>
          <w:color w:val="110C02"/>
          <w:sz w:val="24"/>
          <w:szCs w:val="24"/>
        </w:rPr>
        <w:t>показывает на дальний угол сцены</w:t>
      </w:r>
      <w:r w:rsidRPr="000901F0">
        <w:rPr>
          <w:color w:val="110C02"/>
          <w:sz w:val="24"/>
          <w:szCs w:val="24"/>
        </w:rPr>
        <w:t>).</w:t>
      </w:r>
    </w:p>
    <w:p w:rsidR="00887B43" w:rsidRPr="000901F0" w:rsidRDefault="00887B43" w:rsidP="000901F0">
      <w:pPr>
        <w:ind w:firstLineChars="236" w:firstLine="566"/>
        <w:rPr>
          <w:i/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 xml:space="preserve">Ф: Нет, нет! Что Вы! А вдруг несчастный случай! Я могу быстро оказать первую помощь! </w:t>
      </w:r>
      <w:r w:rsidRPr="000901F0">
        <w:rPr>
          <w:sz w:val="24"/>
          <w:szCs w:val="24"/>
        </w:rPr>
        <w:t xml:space="preserve">И все инструкции у меня с собой по новым правилам имеются! </w:t>
      </w:r>
      <w:r w:rsidRPr="000901F0">
        <w:rPr>
          <w:i/>
          <w:color w:val="110C02"/>
          <w:sz w:val="24"/>
          <w:szCs w:val="24"/>
        </w:rPr>
        <w:t xml:space="preserve">Ставит чемодан с  инструкциями на баян.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А (</w:t>
      </w:r>
      <w:r w:rsidRPr="000901F0">
        <w:rPr>
          <w:i/>
          <w:color w:val="110C02"/>
          <w:sz w:val="24"/>
          <w:szCs w:val="24"/>
        </w:rPr>
        <w:t>строго</w:t>
      </w:r>
      <w:r w:rsidRPr="000901F0">
        <w:rPr>
          <w:color w:val="110C02"/>
          <w:sz w:val="24"/>
          <w:szCs w:val="24"/>
        </w:rPr>
        <w:t xml:space="preserve">): Дорогая, поставьте, пожалуйста, чемодан на пол. </w:t>
      </w:r>
    </w:p>
    <w:p w:rsidR="00887B43" w:rsidRPr="000901F0" w:rsidRDefault="00887B43" w:rsidP="000901F0">
      <w:pPr>
        <w:ind w:firstLineChars="236" w:firstLine="566"/>
        <w:rPr>
          <w:i/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>Профессор подходит к чемодану, пытается помочь Фросе и поднять чемодан, но не может поднять его (очень тяжелый). Фрося подходит и с легкостью его поднимает и ставит чемодан на пол впереди баяна. Профессор очень удивлен, не дюжей силе Фроси. Садится назад в кресло.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</w:t>
      </w:r>
      <w:r w:rsidRPr="000901F0">
        <w:rPr>
          <w:sz w:val="24"/>
          <w:szCs w:val="24"/>
        </w:rPr>
        <w:t>А может быть Вы нам что-нибудь споете?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sz w:val="24"/>
          <w:szCs w:val="24"/>
        </w:rPr>
        <w:t xml:space="preserve">УОТ: Могу и спеть! </w:t>
      </w:r>
      <w:r w:rsidRPr="000901F0">
        <w:rPr>
          <w:color w:val="110C02"/>
          <w:sz w:val="24"/>
          <w:szCs w:val="24"/>
        </w:rPr>
        <w:t xml:space="preserve">Песня. "Вдоль по Школе" Музыка народная, слова, не знаю чьи, но думаю, что председателя нашей первичной профсоюзной организации. </w:t>
      </w:r>
    </w:p>
    <w:p w:rsidR="00887B43" w:rsidRPr="000901F0" w:rsidRDefault="00887B43" w:rsidP="000901F0">
      <w:pPr>
        <w:ind w:firstLineChars="236" w:firstLine="566"/>
        <w:rPr>
          <w:color w:val="FF0000"/>
          <w:sz w:val="24"/>
          <w:szCs w:val="24"/>
        </w:rPr>
      </w:pP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Вдоль по школе иду.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Я же страж охраны труда. Да.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Да охраняю труд учителей всегда.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Вдруг несчастье (</w:t>
      </w:r>
      <w:proofErr w:type="gramStart"/>
      <w:r w:rsidRPr="000901F0">
        <w:rPr>
          <w:sz w:val="24"/>
          <w:szCs w:val="24"/>
        </w:rPr>
        <w:t>тьфу</w:t>
      </w:r>
      <w:proofErr w:type="gramEnd"/>
      <w:r w:rsidRPr="000901F0">
        <w:rPr>
          <w:sz w:val="24"/>
          <w:szCs w:val="24"/>
        </w:rPr>
        <w:t>, тьфу, тьфу)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Быстро помощь окажу: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proofErr w:type="spellStart"/>
      <w:r w:rsidRPr="000901F0">
        <w:rPr>
          <w:sz w:val="24"/>
          <w:szCs w:val="24"/>
        </w:rPr>
        <w:t>Нашатырки</w:t>
      </w:r>
      <w:proofErr w:type="spellEnd"/>
      <w:r w:rsidRPr="000901F0">
        <w:rPr>
          <w:sz w:val="24"/>
          <w:szCs w:val="24"/>
        </w:rPr>
        <w:t>, бинты принесу,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Инструктаж проведу.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2. Мой святой завет-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Травматизму в школе НЕТ,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Чтоб чего-то добиться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Надо безопасно трудиться.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ВОТ!!!</w:t>
      </w:r>
    </w:p>
    <w:p w:rsidR="00887B43" w:rsidRPr="000901F0" w:rsidRDefault="00887B43" w:rsidP="000901F0">
      <w:pPr>
        <w:ind w:firstLineChars="236" w:firstLine="566"/>
        <w:rPr>
          <w:i/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 xml:space="preserve">Аккомпаниатор от такого пения падает в обморок (Фрося оказывает ей первую помощь при обмороке, дает ей понюхать ватку с нашатырным спиртом).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 xml:space="preserve">УОТ: Я же говорила, пригодится!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А что вы ещё можете рассказать? 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color w:val="110C02"/>
          <w:sz w:val="24"/>
          <w:szCs w:val="24"/>
        </w:rPr>
        <w:t xml:space="preserve">УОТ: Так я много чего могу рассказать. </w:t>
      </w:r>
      <w:r w:rsidRPr="000901F0">
        <w:rPr>
          <w:sz w:val="24"/>
          <w:szCs w:val="24"/>
        </w:rPr>
        <w:t xml:space="preserve">Уж больно халатность на работе не люблю! Вон директору нашему представления пишу, коли не исполняет требования охраны труда! 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lastRenderedPageBreak/>
        <w:t xml:space="preserve">УОТ: Стойте! А может вам чего </w:t>
      </w:r>
      <w:proofErr w:type="gramStart"/>
      <w:r w:rsidRPr="000901F0">
        <w:rPr>
          <w:sz w:val="24"/>
          <w:szCs w:val="24"/>
        </w:rPr>
        <w:t>из</w:t>
      </w:r>
      <w:proofErr w:type="gramEnd"/>
      <w:r w:rsidRPr="000901F0">
        <w:rPr>
          <w:sz w:val="24"/>
          <w:szCs w:val="24"/>
        </w:rPr>
        <w:t xml:space="preserve"> громкого спеть? </w:t>
      </w:r>
    </w:p>
    <w:p w:rsidR="00887B43" w:rsidRPr="000901F0" w:rsidRDefault="00887B43" w:rsidP="000901F0">
      <w:pPr>
        <w:ind w:firstLineChars="236" w:firstLine="566"/>
        <w:rPr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 А </w:t>
      </w:r>
      <w:r w:rsidRPr="000901F0">
        <w:rPr>
          <w:sz w:val="24"/>
          <w:szCs w:val="24"/>
        </w:rPr>
        <w:t xml:space="preserve">Вы, ещё громче можете?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(</w:t>
      </w:r>
      <w:r w:rsidRPr="000901F0">
        <w:rPr>
          <w:i/>
          <w:color w:val="110C02"/>
          <w:sz w:val="24"/>
          <w:szCs w:val="24"/>
        </w:rPr>
        <w:t>с гордостью</w:t>
      </w:r>
      <w:r w:rsidRPr="000901F0">
        <w:rPr>
          <w:color w:val="110C02"/>
          <w:sz w:val="24"/>
          <w:szCs w:val="24"/>
        </w:rPr>
        <w:t xml:space="preserve">) О-о-о! Когда я у себя в школе в Лениногорске на собрании выступала со своим годовым отчетом по охране труда, в </w:t>
      </w:r>
      <w:proofErr w:type="spellStart"/>
      <w:r w:rsidRPr="000901F0">
        <w:rPr>
          <w:sz w:val="24"/>
          <w:szCs w:val="24"/>
        </w:rPr>
        <w:t>Рескоме</w:t>
      </w:r>
      <w:proofErr w:type="spellEnd"/>
      <w:r w:rsidRPr="000901F0">
        <w:rPr>
          <w:sz w:val="24"/>
          <w:szCs w:val="24"/>
        </w:rPr>
        <w:t xml:space="preserve"> профсоюза работников образования</w:t>
      </w:r>
      <w:r w:rsidRPr="000901F0">
        <w:rPr>
          <w:color w:val="FF0000"/>
          <w:sz w:val="24"/>
          <w:szCs w:val="24"/>
        </w:rPr>
        <w:t xml:space="preserve"> </w:t>
      </w:r>
      <w:r w:rsidRPr="000901F0">
        <w:rPr>
          <w:color w:val="110C02"/>
          <w:sz w:val="24"/>
          <w:szCs w:val="24"/>
        </w:rPr>
        <w:t xml:space="preserve">слышно было!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 Ну, горло драть - это дело не хитрое, это каждый может. </w:t>
      </w:r>
    </w:p>
    <w:p w:rsidR="00887B43" w:rsidRPr="000901F0" w:rsidRDefault="00887B43" w:rsidP="000901F0">
      <w:pPr>
        <w:ind w:firstLineChars="236" w:firstLine="566"/>
        <w:rPr>
          <w:color w:val="FF0000"/>
          <w:sz w:val="24"/>
          <w:szCs w:val="24"/>
        </w:rPr>
      </w:pPr>
      <w:r w:rsidRPr="000901F0">
        <w:rPr>
          <w:color w:val="110C02"/>
          <w:sz w:val="24"/>
          <w:szCs w:val="24"/>
        </w:rPr>
        <w:t xml:space="preserve">УОТ: Скажете, каждый - совсем не каждый. Меня одну в </w:t>
      </w:r>
      <w:r w:rsidRPr="000901F0">
        <w:rPr>
          <w:sz w:val="24"/>
          <w:szCs w:val="24"/>
        </w:rPr>
        <w:t xml:space="preserve">Федерацию профсоюза от образования на смотр выдвинули!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>:  (</w:t>
      </w:r>
      <w:r w:rsidRPr="000901F0">
        <w:rPr>
          <w:i/>
          <w:color w:val="110C02"/>
          <w:sz w:val="24"/>
          <w:szCs w:val="24"/>
        </w:rPr>
        <w:t>удивленно</w:t>
      </w:r>
      <w:r w:rsidRPr="000901F0">
        <w:rPr>
          <w:color w:val="110C02"/>
          <w:sz w:val="24"/>
          <w:szCs w:val="24"/>
        </w:rPr>
        <w:t>) Эва как!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(</w:t>
      </w:r>
      <w:r w:rsidRPr="000901F0">
        <w:rPr>
          <w:i/>
          <w:color w:val="110C02"/>
          <w:sz w:val="24"/>
          <w:szCs w:val="24"/>
        </w:rPr>
        <w:t>испугано</w:t>
      </w:r>
      <w:r w:rsidRPr="000901F0">
        <w:rPr>
          <w:color w:val="110C02"/>
          <w:sz w:val="24"/>
          <w:szCs w:val="24"/>
        </w:rPr>
        <w:t xml:space="preserve">) Чего ж, скажете, не подхожу я?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 Нет, не скажу.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(</w:t>
      </w:r>
      <w:proofErr w:type="gramStart"/>
      <w:r w:rsidRPr="000901F0">
        <w:rPr>
          <w:i/>
          <w:color w:val="110C02"/>
          <w:sz w:val="24"/>
          <w:szCs w:val="24"/>
        </w:rPr>
        <w:t>довольная</w:t>
      </w:r>
      <w:proofErr w:type="gramEnd"/>
      <w:r w:rsidRPr="000901F0">
        <w:rPr>
          <w:color w:val="110C02"/>
          <w:sz w:val="24"/>
          <w:szCs w:val="24"/>
        </w:rPr>
        <w:t xml:space="preserve">) А тогда, стало быть, подхожу.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 Вот что...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(</w:t>
      </w:r>
      <w:r w:rsidRPr="000901F0">
        <w:rPr>
          <w:i/>
          <w:color w:val="110C02"/>
          <w:sz w:val="24"/>
          <w:szCs w:val="24"/>
        </w:rPr>
        <w:t>удивленно</w:t>
      </w:r>
      <w:r w:rsidRPr="000901F0">
        <w:rPr>
          <w:color w:val="110C02"/>
          <w:sz w:val="24"/>
          <w:szCs w:val="24"/>
        </w:rPr>
        <w:t>) Приходите завтра?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>:  Да нет! Думаю, мы с Вами продолжим выступление!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(</w:t>
      </w:r>
      <w:r w:rsidRPr="000901F0">
        <w:rPr>
          <w:i/>
          <w:color w:val="110C02"/>
          <w:sz w:val="24"/>
          <w:szCs w:val="24"/>
        </w:rPr>
        <w:t>обрадовано</w:t>
      </w:r>
      <w:r w:rsidRPr="000901F0">
        <w:rPr>
          <w:color w:val="110C02"/>
          <w:sz w:val="24"/>
          <w:szCs w:val="24"/>
        </w:rPr>
        <w:t xml:space="preserve">) Правда? </w:t>
      </w:r>
      <w:r w:rsidRPr="000901F0">
        <w:rPr>
          <w:sz w:val="24"/>
          <w:szCs w:val="24"/>
        </w:rPr>
        <w:t>(</w:t>
      </w:r>
      <w:r w:rsidRPr="000901F0">
        <w:rPr>
          <w:i/>
          <w:sz w:val="24"/>
          <w:szCs w:val="24"/>
        </w:rPr>
        <w:t>обнимает профессора</w:t>
      </w:r>
      <w:r w:rsidRPr="000901F0">
        <w:rPr>
          <w:sz w:val="24"/>
          <w:szCs w:val="24"/>
        </w:rPr>
        <w:t xml:space="preserve">) </w:t>
      </w:r>
      <w:r w:rsidRPr="000901F0">
        <w:rPr>
          <w:color w:val="110C02"/>
          <w:sz w:val="24"/>
          <w:szCs w:val="24"/>
        </w:rPr>
        <w:t>До свидания</w:t>
      </w:r>
      <w:proofErr w:type="gramStart"/>
      <w:r w:rsidRPr="000901F0">
        <w:rPr>
          <w:color w:val="110C02"/>
          <w:sz w:val="24"/>
          <w:szCs w:val="24"/>
        </w:rPr>
        <w:t>.</w:t>
      </w:r>
      <w:proofErr w:type="gramEnd"/>
      <w:r w:rsidRPr="000901F0">
        <w:rPr>
          <w:color w:val="110C02"/>
          <w:sz w:val="24"/>
          <w:szCs w:val="24"/>
        </w:rPr>
        <w:t xml:space="preserve"> (</w:t>
      </w:r>
      <w:proofErr w:type="gramStart"/>
      <w:r w:rsidRPr="000901F0">
        <w:rPr>
          <w:i/>
          <w:color w:val="110C02"/>
          <w:sz w:val="24"/>
          <w:szCs w:val="24"/>
        </w:rPr>
        <w:t>о</w:t>
      </w:r>
      <w:proofErr w:type="gramEnd"/>
      <w:r w:rsidRPr="000901F0">
        <w:rPr>
          <w:i/>
          <w:color w:val="110C02"/>
          <w:sz w:val="24"/>
          <w:szCs w:val="24"/>
        </w:rPr>
        <w:t>бращается к залу</w:t>
      </w:r>
      <w:r w:rsidRPr="000901F0">
        <w:rPr>
          <w:color w:val="110C02"/>
          <w:sz w:val="24"/>
          <w:szCs w:val="24"/>
        </w:rPr>
        <w:t>) До свидания!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proofErr w:type="gramStart"/>
      <w:r w:rsidRPr="000901F0">
        <w:rPr>
          <w:color w:val="110C02"/>
          <w:sz w:val="24"/>
          <w:szCs w:val="24"/>
        </w:rPr>
        <w:t>П</w:t>
      </w:r>
      <w:proofErr w:type="gramEnd"/>
      <w:r w:rsidRPr="000901F0">
        <w:rPr>
          <w:color w:val="110C02"/>
          <w:sz w:val="24"/>
          <w:szCs w:val="24"/>
        </w:rPr>
        <w:t xml:space="preserve">:  Ну, (ФИ), будь здорова.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  <w:r w:rsidRPr="000901F0">
        <w:rPr>
          <w:color w:val="110C02"/>
          <w:sz w:val="24"/>
          <w:szCs w:val="24"/>
        </w:rPr>
        <w:t>УОТ: Спасибо, и вам не хворать. Безопасных условий труда Вам! (</w:t>
      </w:r>
      <w:r w:rsidRPr="000901F0">
        <w:rPr>
          <w:i/>
          <w:color w:val="110C02"/>
          <w:sz w:val="24"/>
          <w:szCs w:val="24"/>
        </w:rPr>
        <w:t>обращается к залу</w:t>
      </w:r>
      <w:r w:rsidRPr="000901F0">
        <w:rPr>
          <w:color w:val="110C02"/>
          <w:sz w:val="24"/>
          <w:szCs w:val="24"/>
        </w:rPr>
        <w:t xml:space="preserve">) </w:t>
      </w:r>
      <w:r w:rsidRPr="000901F0">
        <w:rPr>
          <w:sz w:val="24"/>
          <w:szCs w:val="24"/>
        </w:rPr>
        <w:t>И вам не хворать! (кланяется)</w:t>
      </w:r>
    </w:p>
    <w:p w:rsidR="00887B43" w:rsidRPr="000901F0" w:rsidRDefault="00887B43" w:rsidP="000901F0">
      <w:pPr>
        <w:ind w:firstLineChars="236" w:firstLine="566"/>
        <w:rPr>
          <w:i/>
          <w:color w:val="110C02"/>
          <w:sz w:val="24"/>
          <w:szCs w:val="24"/>
        </w:rPr>
      </w:pPr>
      <w:r w:rsidRPr="000901F0">
        <w:rPr>
          <w:i/>
          <w:color w:val="110C02"/>
          <w:sz w:val="24"/>
          <w:szCs w:val="24"/>
        </w:rPr>
        <w:t xml:space="preserve">Профессор с аккомпаниатором вместе, о чем-то оживленно беседуя, под музыку удаляются со сцены. УОТ берет в руки корзину, чемодан </w:t>
      </w:r>
      <w:proofErr w:type="gramStart"/>
      <w:r w:rsidRPr="000901F0">
        <w:rPr>
          <w:i/>
          <w:color w:val="110C02"/>
          <w:sz w:val="24"/>
          <w:szCs w:val="24"/>
        </w:rPr>
        <w:t>довольная</w:t>
      </w:r>
      <w:proofErr w:type="gramEnd"/>
      <w:r w:rsidRPr="000901F0">
        <w:rPr>
          <w:i/>
          <w:color w:val="110C02"/>
          <w:sz w:val="24"/>
          <w:szCs w:val="24"/>
        </w:rPr>
        <w:t xml:space="preserve"> удаляется со сцены, поет песню под нос. </w:t>
      </w:r>
    </w:p>
    <w:p w:rsidR="00887B43" w:rsidRPr="000901F0" w:rsidRDefault="00887B43" w:rsidP="000901F0">
      <w:pPr>
        <w:ind w:firstLineChars="236" w:firstLine="566"/>
        <w:rPr>
          <w:color w:val="110C02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6"/>
        <w:jc w:val="center"/>
        <w:rPr>
          <w:color w:val="000000" w:themeColor="text1"/>
          <w:sz w:val="24"/>
          <w:szCs w:val="24"/>
        </w:rPr>
      </w:pPr>
      <w:r w:rsidRPr="000901F0">
        <w:rPr>
          <w:color w:val="000000" w:themeColor="text1"/>
          <w:sz w:val="24"/>
          <w:szCs w:val="24"/>
        </w:rPr>
        <w:t>Конец!</w:t>
      </w:r>
    </w:p>
    <w:p w:rsidR="00010334" w:rsidRPr="000901F0" w:rsidRDefault="00010334" w:rsidP="000901F0">
      <w:pPr>
        <w:ind w:firstLineChars="236" w:firstLine="566"/>
        <w:rPr>
          <w:color w:val="000000" w:themeColor="text1"/>
          <w:sz w:val="24"/>
          <w:szCs w:val="24"/>
        </w:rPr>
      </w:pPr>
    </w:p>
    <w:p w:rsidR="00391F15" w:rsidRDefault="00391F15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Default="00391F15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Default="00391F15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Default="00391F15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Default="00391F15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854610" w:rsidRDefault="00854610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lastRenderedPageBreak/>
        <w:t xml:space="preserve">Сценарий домашнего задания </w:t>
      </w:r>
    </w:p>
    <w:p w:rsidR="009432C5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 xml:space="preserve">для уполномоченного по охране труда </w:t>
      </w: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 xml:space="preserve">и его группы поддержки </w:t>
      </w: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  <w:r w:rsidRPr="000901F0">
        <w:rPr>
          <w:b/>
          <w:color w:val="000000" w:themeColor="text1"/>
          <w:sz w:val="24"/>
          <w:szCs w:val="24"/>
        </w:rPr>
        <w:t>«Пропаганда вопросов охраны труда в организации»</w:t>
      </w:r>
    </w:p>
    <w:p w:rsidR="00010334" w:rsidRPr="000901F0" w:rsidRDefault="00010334" w:rsidP="000901F0">
      <w:pPr>
        <w:ind w:firstLineChars="236" w:firstLine="569"/>
        <w:jc w:val="center"/>
        <w:rPr>
          <w:b/>
          <w:color w:val="000000" w:themeColor="text1"/>
          <w:sz w:val="24"/>
          <w:szCs w:val="24"/>
        </w:rPr>
      </w:pPr>
    </w:p>
    <w:p w:rsidR="00391F15" w:rsidRPr="000901F0" w:rsidRDefault="009A420E" w:rsidP="00391F15">
      <w:pPr>
        <w:shd w:val="clear" w:color="auto" w:fill="FFFFFF"/>
        <w:ind w:left="2832" w:firstLineChars="0" w:firstLine="0"/>
        <w:rPr>
          <w:color w:val="000000"/>
          <w:sz w:val="24"/>
          <w:szCs w:val="24"/>
        </w:rPr>
      </w:pPr>
      <w:r w:rsidRPr="00391F15">
        <w:rPr>
          <w:b/>
          <w:color w:val="000000" w:themeColor="text1"/>
          <w:sz w:val="24"/>
          <w:szCs w:val="24"/>
        </w:rPr>
        <w:t>Автор сценария</w:t>
      </w:r>
      <w:r w:rsidR="00010334" w:rsidRPr="000901F0">
        <w:rPr>
          <w:color w:val="000000" w:themeColor="text1"/>
          <w:sz w:val="24"/>
          <w:szCs w:val="24"/>
        </w:rPr>
        <w:t xml:space="preserve">: Н.Н Васильева, </w:t>
      </w:r>
      <w:r w:rsidR="00391F15" w:rsidRPr="000901F0">
        <w:rPr>
          <w:rFonts w:eastAsia="Verdana"/>
          <w:color w:val="000000" w:themeColor="text1"/>
          <w:sz w:val="24"/>
          <w:szCs w:val="24"/>
        </w:rPr>
        <w:t xml:space="preserve">внештатный технический инспектор труда </w:t>
      </w:r>
      <w:proofErr w:type="spellStart"/>
      <w:r w:rsidR="00391F15" w:rsidRPr="000901F0">
        <w:rPr>
          <w:color w:val="000000"/>
          <w:sz w:val="24"/>
          <w:szCs w:val="24"/>
        </w:rPr>
        <w:t>Лениногорской</w:t>
      </w:r>
      <w:proofErr w:type="spellEnd"/>
      <w:r w:rsidR="00854610">
        <w:rPr>
          <w:color w:val="000000"/>
          <w:sz w:val="24"/>
          <w:szCs w:val="24"/>
        </w:rPr>
        <w:t xml:space="preserve"> </w:t>
      </w:r>
      <w:r w:rsidR="00391F15" w:rsidRPr="000901F0">
        <w:rPr>
          <w:color w:val="000000"/>
          <w:sz w:val="24"/>
          <w:szCs w:val="24"/>
        </w:rPr>
        <w:t>территориальной</w:t>
      </w:r>
      <w:r w:rsidR="00854610">
        <w:rPr>
          <w:color w:val="000000"/>
          <w:sz w:val="24"/>
          <w:szCs w:val="24"/>
        </w:rPr>
        <w:t xml:space="preserve"> </w:t>
      </w:r>
      <w:r w:rsidR="00391F15">
        <w:rPr>
          <w:color w:val="000000"/>
          <w:sz w:val="24"/>
          <w:szCs w:val="24"/>
        </w:rPr>
        <w:t xml:space="preserve">организации </w:t>
      </w:r>
      <w:r w:rsidR="00391F15" w:rsidRPr="000901F0">
        <w:rPr>
          <w:color w:val="000000"/>
          <w:sz w:val="24"/>
          <w:szCs w:val="24"/>
        </w:rPr>
        <w:t>Общероссийского</w:t>
      </w:r>
      <w:r w:rsidR="00854610">
        <w:rPr>
          <w:color w:val="000000"/>
          <w:sz w:val="24"/>
          <w:szCs w:val="24"/>
        </w:rPr>
        <w:t xml:space="preserve"> </w:t>
      </w:r>
      <w:r w:rsidR="00391F15" w:rsidRPr="000901F0">
        <w:rPr>
          <w:color w:val="000000"/>
          <w:sz w:val="24"/>
          <w:szCs w:val="24"/>
        </w:rPr>
        <w:t xml:space="preserve">Профсоюза образования </w:t>
      </w:r>
    </w:p>
    <w:p w:rsidR="00010334" w:rsidRPr="000901F0" w:rsidRDefault="00010334" w:rsidP="000901F0">
      <w:pPr>
        <w:ind w:firstLineChars="236" w:firstLine="569"/>
        <w:jc w:val="right"/>
        <w:rPr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Звучит мелодия из кинофильма «Служебный роман»  «Утро». На сцене стоит стол, около него стоят 3 стула. 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Сбоку на сцене стоит учитель технологии (Т) гладит вещь на гладильной доске утюгом. Утюг подключен к удлинителю. Шнур удлинителя идет за сцену.  (Т) пританцовывает, напевает под нос. 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На сцену выходит учитель физики (Ф), в руках электрический чайник, ищет, куда включить розетку от чайника.  С радостью видит удлинитель, включает чайник и ставит его на пол. Идет к столу, расставляет чашки для чаепития. (Т), увидев, что (Ф) ставит чайник, не выключив утюг, идет к ней пить чай. (Т) и (Ф) радостно болтают, готовят стол.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Задом на сцену выходит уборщица (У), моет полы, швабру не отжимает. Наталкивается на чайник, двигает его шваброй дальше. Увидев чаепитие, бросает швабру с ведром посреди сцены присаживается за стол.  Ей тоже наливают чай.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Оживленно беседуют. Музыка заканчивается.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На сцену выходит уполномоченный по охране труда (УОТ). В руках держит инструкции по охране труда. Чуть не запуталась в удлинителе. Видит безобразие на сцене. Охает, ахает, чуть в ведро ногой не попала. Начинает говорить работникам на английском языке, что они нарушают инструкции по охране труда. Показывает на нарушения. </w:t>
      </w:r>
    </w:p>
    <w:p w:rsidR="009A420E" w:rsidRPr="000901F0" w:rsidRDefault="009A420E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- (</w:t>
      </w:r>
      <w:r w:rsidRPr="000901F0">
        <w:rPr>
          <w:i/>
          <w:sz w:val="24"/>
          <w:szCs w:val="24"/>
        </w:rPr>
        <w:t>УОТ</w:t>
      </w:r>
      <w:r w:rsidRPr="000901F0">
        <w:rPr>
          <w:sz w:val="24"/>
          <w:szCs w:val="24"/>
        </w:rPr>
        <w:t xml:space="preserve">) (на англ. яз.) Это что такое здесь творится! Что за безобразие! Утюг не выключен, чайник на полу стоит, полы все </w:t>
      </w:r>
      <w:r w:rsidRPr="000901F0">
        <w:rPr>
          <w:sz w:val="24"/>
          <w:szCs w:val="24"/>
        </w:rPr>
        <w:lastRenderedPageBreak/>
        <w:t>мокрые. А если замыкание? Еще и швабра валяется на полу посреди комнаты!   Это же не безопасно!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Работники естественно ничего не понимают, чай пить перестали. Смотрят на нее, хлопают глазами.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sz w:val="24"/>
          <w:szCs w:val="24"/>
        </w:rPr>
        <w:t>- (</w:t>
      </w:r>
      <w:r w:rsidRPr="000901F0">
        <w:rPr>
          <w:i/>
          <w:sz w:val="24"/>
          <w:szCs w:val="24"/>
        </w:rPr>
        <w:t>УОТ</w:t>
      </w:r>
      <w:r w:rsidRPr="000901F0">
        <w:rPr>
          <w:sz w:val="24"/>
          <w:szCs w:val="24"/>
        </w:rPr>
        <w:t xml:space="preserve">) </w:t>
      </w:r>
      <w:r w:rsidRPr="000901F0">
        <w:rPr>
          <w:i/>
          <w:sz w:val="24"/>
          <w:szCs w:val="24"/>
        </w:rPr>
        <w:t>(переходит на русский язык, до этого как будто бы она тоже говорила на русском языке)</w:t>
      </w:r>
      <w:r w:rsidRPr="000901F0">
        <w:rPr>
          <w:sz w:val="24"/>
          <w:szCs w:val="24"/>
        </w:rPr>
        <w:t xml:space="preserve"> Вы что, ни чего не понимаете? Я же вам русским языком говорю! (</w:t>
      </w:r>
      <w:r w:rsidRPr="000901F0">
        <w:rPr>
          <w:i/>
          <w:sz w:val="24"/>
          <w:szCs w:val="24"/>
        </w:rPr>
        <w:t>Трясет инструкциями)</w:t>
      </w:r>
      <w:r w:rsidRPr="000901F0">
        <w:rPr>
          <w:sz w:val="24"/>
          <w:szCs w:val="24"/>
        </w:rPr>
        <w:t xml:space="preserve"> Вы нарушаете инструкции по охране труда! </w:t>
      </w:r>
      <w:r w:rsidRPr="000901F0">
        <w:rPr>
          <w:i/>
          <w:sz w:val="24"/>
          <w:szCs w:val="24"/>
        </w:rPr>
        <w:t>В сердцах кидает инструкции на стол.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Музыка продолжается. Работники пожимают плечами, поворачиваются друг к другу, продолжают беседу и чаепитие. На сцену выходит директор школы (Д), (УОТ) с возмущением (типа я вам сейчас покажу) и с радостью подходит к (Д) и указывает на выявленные нарушения. (Д) показывает жест «Сейчас все будет улажено» удаляются с (УОТ) за сцену. Музыка прекращается.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Звучит по громкой связи объявление «ВНИМАНИЕ! В 16.00</w:t>
      </w:r>
      <w:proofErr w:type="gramStart"/>
      <w:r w:rsidRPr="000901F0">
        <w:rPr>
          <w:i/>
          <w:sz w:val="24"/>
          <w:szCs w:val="24"/>
        </w:rPr>
        <w:t xml:space="preserve"> В</w:t>
      </w:r>
      <w:proofErr w:type="gramEnd"/>
      <w:r w:rsidRPr="000901F0">
        <w:rPr>
          <w:i/>
          <w:sz w:val="24"/>
          <w:szCs w:val="24"/>
        </w:rPr>
        <w:t xml:space="preserve"> АКТОВОМ ЗАЛЕ СОСТОЯИТСЯ ПРОВЕРКА ЗНАНИЙ ТРЕБОВАНИЙ ОХРАНЫ ТРУДА! ПРОШУ БЫТЬ ВСЕМ БЕЗ ОПАЗДАНИЯ!».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 Звучит музыка. На сцене паника, все стали убираться.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 (Т) увидела включенный утюг, хватается за голову, выключает его и убирает вместе с гладильной доской за сцену. 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 (Ф) убирает чайник, блюдца в коробку.  Прикрепляет к груди цветок. Достает из коробки большую книгу «Правила по охране труда» начинает готовиться.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(У) поднимает швабру с ведром, убирает назад сцены. Достает из грудей длинный свиток со шпаргалками по охране труда. Кладет на пол, встает на четвереньки, пытается читать. Забегает на сцену (Т). Пытается подлезть к (Ф), та ей как бы ненароком  мешает, не дает читать. (Т) перебегает к (У). Та так же ей мешает смотреть. (Т) видит на столе инструкции, радостно их хватает (Хвала небесам!) и начинает тоже готовиться. 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>На сцене тишина, звук тиканья часов, затем бой часов. На сцене появляется (Д) с (УОТ). Выносят столик с билетами.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sz w:val="24"/>
          <w:szCs w:val="24"/>
        </w:rPr>
        <w:t xml:space="preserve">- (Д). Ну-с! Кто первый? 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i/>
          <w:sz w:val="24"/>
          <w:szCs w:val="24"/>
        </w:rPr>
      </w:pPr>
      <w:r w:rsidRPr="000901F0">
        <w:rPr>
          <w:rFonts w:ascii="Times New Roman" w:hAnsi="Times New Roman" w:cs="Times New Roman"/>
          <w:i/>
          <w:sz w:val="24"/>
          <w:szCs w:val="24"/>
        </w:rPr>
        <w:t>Подходит (У)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sz w:val="24"/>
          <w:szCs w:val="24"/>
        </w:rPr>
        <w:lastRenderedPageBreak/>
        <w:t xml:space="preserve"> </w:t>
      </w:r>
      <w:r w:rsidRPr="000901F0">
        <w:rPr>
          <w:rFonts w:ascii="Times New Roman" w:hAnsi="Times New Roman" w:cs="Times New Roman"/>
          <w:bCs/>
          <w:sz w:val="24"/>
          <w:szCs w:val="24"/>
        </w:rPr>
        <w:t>- (Д) Берите билет!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(У) Можно еще?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(Д) Пожалуйста.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 xml:space="preserve">- (У) Еще! 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(Д) Бери!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(У) Себе!</w:t>
      </w:r>
    </w:p>
    <w:p w:rsidR="003A236D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(Д) Что значит себе?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bCs/>
          <w:sz w:val="24"/>
          <w:szCs w:val="24"/>
        </w:rPr>
      </w:pPr>
      <w:r w:rsidRPr="000901F0">
        <w:rPr>
          <w:rFonts w:ascii="Times New Roman" w:hAnsi="Times New Roman" w:cs="Times New Roman"/>
          <w:bCs/>
          <w:sz w:val="24"/>
          <w:szCs w:val="24"/>
        </w:rPr>
        <w:t>- (У) Ой, простите!</w:t>
      </w:r>
    </w:p>
    <w:p w:rsidR="009A420E" w:rsidRPr="000901F0" w:rsidRDefault="009A420E" w:rsidP="000901F0">
      <w:pPr>
        <w:ind w:firstLineChars="236" w:firstLine="566"/>
        <w:rPr>
          <w:sz w:val="24"/>
          <w:szCs w:val="24"/>
        </w:rPr>
      </w:pPr>
      <w:r w:rsidRPr="000901F0">
        <w:rPr>
          <w:sz w:val="24"/>
          <w:szCs w:val="24"/>
        </w:rPr>
        <w:t>- (Д) Нет уж, это Вы простите</w:t>
      </w:r>
      <w:proofErr w:type="gramStart"/>
      <w:r w:rsidRPr="000901F0">
        <w:rPr>
          <w:sz w:val="24"/>
          <w:szCs w:val="24"/>
        </w:rPr>
        <w:t>.</w:t>
      </w:r>
      <w:proofErr w:type="gramEnd"/>
      <w:r w:rsidRPr="000901F0">
        <w:rPr>
          <w:i/>
          <w:sz w:val="24"/>
          <w:szCs w:val="24"/>
        </w:rPr>
        <w:t xml:space="preserve"> (</w:t>
      </w:r>
      <w:proofErr w:type="gramStart"/>
      <w:r w:rsidRPr="000901F0">
        <w:rPr>
          <w:i/>
          <w:sz w:val="24"/>
          <w:szCs w:val="24"/>
        </w:rPr>
        <w:t>д</w:t>
      </w:r>
      <w:proofErr w:type="gramEnd"/>
      <w:r w:rsidRPr="000901F0">
        <w:rPr>
          <w:i/>
          <w:sz w:val="24"/>
          <w:szCs w:val="24"/>
        </w:rPr>
        <w:t xml:space="preserve">ает ей в руки билет) </w:t>
      </w:r>
      <w:r w:rsidRPr="000901F0">
        <w:rPr>
          <w:sz w:val="24"/>
          <w:szCs w:val="24"/>
        </w:rPr>
        <w:t>Идите, готовьтесь!</w:t>
      </w:r>
    </w:p>
    <w:p w:rsidR="009A420E" w:rsidRPr="000901F0" w:rsidRDefault="009A420E" w:rsidP="000901F0">
      <w:pPr>
        <w:ind w:firstLineChars="236" w:firstLine="566"/>
        <w:rPr>
          <w:i/>
          <w:sz w:val="24"/>
          <w:szCs w:val="24"/>
        </w:rPr>
      </w:pPr>
      <w:r w:rsidRPr="000901F0">
        <w:rPr>
          <w:i/>
          <w:sz w:val="24"/>
          <w:szCs w:val="24"/>
        </w:rPr>
        <w:t xml:space="preserve">Подходит (Ф). Директор видит у нее на груди цветок.  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901F0">
        <w:rPr>
          <w:rFonts w:ascii="Times New Roman" w:hAnsi="Times New Roman" w:cs="Times New Roman"/>
          <w:sz w:val="24"/>
          <w:szCs w:val="24"/>
        </w:rPr>
        <w:t>- (Д)</w:t>
      </w:r>
      <w:r w:rsidRPr="000901F0">
        <w:rPr>
          <w:color w:val="000000"/>
          <w:sz w:val="24"/>
          <w:szCs w:val="24"/>
        </w:rPr>
        <w:t xml:space="preserve"> </w:t>
      </w:r>
      <w:r w:rsidRPr="000901F0">
        <w:rPr>
          <w:rFonts w:ascii="Times New Roman" w:eastAsiaTheme="minorHAnsi" w:hAnsi="Times New Roman" w:cs="Times New Roman"/>
          <w:sz w:val="24"/>
          <w:szCs w:val="24"/>
          <w:lang w:eastAsia="en-US"/>
        </w:rPr>
        <w:t>А это в связи с чем? У Вас сегодня какой-нибудь праздник?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901F0">
        <w:rPr>
          <w:rFonts w:ascii="Times New Roman" w:eastAsiaTheme="minorHAnsi" w:hAnsi="Times New Roman" w:cs="Times New Roman"/>
          <w:sz w:val="24"/>
          <w:szCs w:val="24"/>
          <w:lang w:eastAsia="en-US"/>
        </w:rPr>
        <w:t>- (Ф) Проверка знаний по охране труда для меня всегда праздник!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901F0">
        <w:rPr>
          <w:rFonts w:ascii="Times New Roman" w:eastAsiaTheme="minorHAnsi" w:hAnsi="Times New Roman" w:cs="Times New Roman"/>
          <w:sz w:val="24"/>
          <w:szCs w:val="24"/>
          <w:lang w:eastAsia="en-US"/>
        </w:rPr>
        <w:t>- (Д) Похвально! Пожалуйста, берите билет!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901F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(Ф) берет билет идет на место.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901F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(Д) дает (Т) билет сам.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0901F0">
        <w:rPr>
          <w:rFonts w:ascii="Times New Roman" w:hAnsi="Times New Roman" w:cs="Times New Roman"/>
          <w:sz w:val="24"/>
          <w:szCs w:val="24"/>
        </w:rPr>
        <w:t>- (Д). Ну-с! Начнем!</w:t>
      </w:r>
    </w:p>
    <w:p w:rsid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i/>
          <w:sz w:val="24"/>
          <w:szCs w:val="24"/>
        </w:rPr>
      </w:pPr>
      <w:r w:rsidRPr="000901F0">
        <w:rPr>
          <w:rFonts w:ascii="Times New Roman" w:hAnsi="Times New Roman" w:cs="Times New Roman"/>
          <w:i/>
          <w:sz w:val="24"/>
          <w:szCs w:val="24"/>
        </w:rPr>
        <w:t>Встают и начинают громко, с выражением по очереди говорить.</w:t>
      </w:r>
    </w:p>
    <w:p w:rsidR="00391F15" w:rsidRP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>(У) Отчего так пол блестит?</w:t>
      </w:r>
    </w:p>
    <w:p w:rsidR="00391F15" w:rsidRP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 xml:space="preserve">Оттого, что он помыт! </w:t>
      </w:r>
    </w:p>
    <w:p w:rsidR="00391F15" w:rsidRP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>Но не высохла вода,</w:t>
      </w:r>
    </w:p>
    <w:p w:rsidR="00391F15" w:rsidRP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>Значит, может быть, беда!</w:t>
      </w:r>
    </w:p>
    <w:p w:rsid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 xml:space="preserve">Поскользнутся и </w:t>
      </w:r>
      <w:proofErr w:type="gramStart"/>
      <w:r w:rsidRPr="00391F15">
        <w:rPr>
          <w:rFonts w:ascii="Times New Roman" w:hAnsi="Times New Roman" w:cs="Times New Roman"/>
          <w:sz w:val="24"/>
          <w:szCs w:val="24"/>
        </w:rPr>
        <w:t>убьются</w:t>
      </w:r>
      <w:proofErr w:type="gramEnd"/>
      <w:r w:rsidRPr="00391F15">
        <w:rPr>
          <w:rFonts w:ascii="Times New Roman" w:hAnsi="Times New Roman" w:cs="Times New Roman"/>
          <w:sz w:val="24"/>
          <w:szCs w:val="24"/>
        </w:rPr>
        <w:t>, где же их потом искать? (</w:t>
      </w:r>
      <w:r w:rsidRPr="00391F15">
        <w:rPr>
          <w:rFonts w:ascii="Times New Roman" w:hAnsi="Times New Roman" w:cs="Times New Roman"/>
          <w:i/>
          <w:sz w:val="24"/>
          <w:szCs w:val="24"/>
        </w:rPr>
        <w:t>показывает на учителей</w:t>
      </w:r>
      <w:r w:rsidRPr="00391F15">
        <w:rPr>
          <w:rFonts w:ascii="Times New Roman" w:hAnsi="Times New Roman" w:cs="Times New Roman"/>
          <w:sz w:val="24"/>
          <w:szCs w:val="24"/>
        </w:rPr>
        <w:t>)</w:t>
      </w:r>
    </w:p>
    <w:p w:rsidR="009A420E" w:rsidRPr="00391F15" w:rsidRDefault="009A420E" w:rsidP="00391F15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  <w:r w:rsidRPr="00391F15">
        <w:rPr>
          <w:rFonts w:ascii="Times New Roman" w:hAnsi="Times New Roman" w:cs="Times New Roman"/>
          <w:sz w:val="24"/>
          <w:szCs w:val="24"/>
        </w:rPr>
        <w:t>Если я полы помыла - воду буду вытирать!</w:t>
      </w:r>
    </w:p>
    <w:p w:rsidR="009A420E" w:rsidRPr="000901F0" w:rsidRDefault="009A420E" w:rsidP="000901F0">
      <w:pPr>
        <w:pStyle w:val="HTML"/>
        <w:shd w:val="clear" w:color="auto" w:fill="FFFFFF"/>
        <w:ind w:firstLineChars="236" w:firstLine="566"/>
        <w:rPr>
          <w:rFonts w:ascii="Times New Roman" w:hAnsi="Times New Roman" w:cs="Times New Roman"/>
          <w:sz w:val="24"/>
          <w:szCs w:val="24"/>
        </w:rPr>
      </w:pPr>
    </w:p>
    <w:p w:rsidR="009A420E" w:rsidRPr="000901F0" w:rsidRDefault="009A420E" w:rsidP="000901F0">
      <w:pPr>
        <w:pStyle w:val="Default"/>
        <w:ind w:firstLineChars="236" w:firstLine="566"/>
        <w:rPr>
          <w:color w:val="auto"/>
        </w:rPr>
      </w:pPr>
      <w:r w:rsidRPr="000901F0">
        <w:rPr>
          <w:color w:val="auto"/>
        </w:rPr>
        <w:t xml:space="preserve">(Т) Прежде, чем утюжок </w:t>
      </w:r>
    </w:p>
    <w:p w:rsidR="009A420E" w:rsidRPr="000901F0" w:rsidRDefault="009A420E" w:rsidP="000901F0">
      <w:pPr>
        <w:pStyle w:val="Default"/>
        <w:ind w:firstLineChars="236" w:firstLine="566"/>
        <w:rPr>
          <w:color w:val="auto"/>
        </w:rPr>
      </w:pPr>
      <w:r w:rsidRPr="000901F0">
        <w:rPr>
          <w:color w:val="auto"/>
        </w:rPr>
        <w:t xml:space="preserve">В розетку буду я включать, </w:t>
      </w:r>
    </w:p>
    <w:p w:rsidR="009A420E" w:rsidRPr="000901F0" w:rsidRDefault="009A420E" w:rsidP="000901F0">
      <w:pPr>
        <w:pStyle w:val="Default"/>
        <w:ind w:firstLineChars="236" w:firstLine="566"/>
        <w:rPr>
          <w:color w:val="auto"/>
        </w:rPr>
      </w:pPr>
      <w:r w:rsidRPr="000901F0">
        <w:rPr>
          <w:color w:val="auto"/>
        </w:rPr>
        <w:t xml:space="preserve">Не забуду я дружок, </w:t>
      </w:r>
    </w:p>
    <w:p w:rsidR="009A420E" w:rsidRPr="000901F0" w:rsidRDefault="009A420E" w:rsidP="000901F0">
      <w:pPr>
        <w:pStyle w:val="Default"/>
        <w:ind w:firstLineChars="236" w:firstLine="566"/>
        <w:rPr>
          <w:color w:val="auto"/>
        </w:rPr>
      </w:pPr>
      <w:r w:rsidRPr="000901F0">
        <w:rPr>
          <w:color w:val="auto"/>
        </w:rPr>
        <w:t xml:space="preserve">На коврик из резины стать. </w:t>
      </w:r>
    </w:p>
    <w:p w:rsidR="00391F15" w:rsidRDefault="009A420E" w:rsidP="00391F15">
      <w:pPr>
        <w:pStyle w:val="Default"/>
        <w:ind w:firstLineChars="236" w:firstLine="566"/>
      </w:pPr>
      <w:r w:rsidRPr="000901F0">
        <w:rPr>
          <w:rFonts w:ascii="Times New Roman CYR" w:hAnsi="Times New Roman CYR" w:cs="Times New Roman CYR"/>
          <w:shd w:val="clear" w:color="auto" w:fill="FFFFFF"/>
        </w:rPr>
        <w:t>А если про утюг забыла,</w:t>
      </w:r>
      <w:r w:rsidRPr="000901F0">
        <w:rPr>
          <w:rFonts w:ascii="Times New Roman CYR" w:hAnsi="Times New Roman CYR" w:cs="Times New Roman CYR"/>
        </w:rPr>
        <w:br/>
      </w:r>
      <w:r w:rsidRPr="000901F0">
        <w:rPr>
          <w:rFonts w:ascii="Times New Roman CYR" w:hAnsi="Times New Roman CYR" w:cs="Times New Roman CYR"/>
          <w:shd w:val="clear" w:color="auto" w:fill="FFFFFF"/>
        </w:rPr>
        <w:t>И его не отключила,</w:t>
      </w:r>
      <w:r w:rsidRPr="000901F0">
        <w:rPr>
          <w:rFonts w:ascii="Times New Roman CYR" w:hAnsi="Times New Roman CYR" w:cs="Times New Roman CYR"/>
        </w:rPr>
        <w:br/>
      </w:r>
      <w:r w:rsidRPr="000901F0">
        <w:rPr>
          <w:rFonts w:ascii="Times New Roman CYR" w:hAnsi="Times New Roman CYR" w:cs="Times New Roman CYR"/>
          <w:shd w:val="clear" w:color="auto" w:fill="FFFFFF"/>
        </w:rPr>
        <w:t>Чтоб пожара избежать –</w:t>
      </w:r>
      <w:r w:rsidRPr="000901F0">
        <w:rPr>
          <w:rFonts w:ascii="Times New Roman CYR" w:hAnsi="Times New Roman CYR" w:cs="Times New Roman CYR"/>
        </w:rPr>
        <w:br/>
      </w:r>
      <w:r w:rsidRPr="000901F0">
        <w:rPr>
          <w:rFonts w:ascii="Times New Roman CYR" w:hAnsi="Times New Roman CYR" w:cs="Times New Roman CYR"/>
          <w:shd w:val="clear" w:color="auto" w:fill="FFFFFF"/>
        </w:rPr>
        <w:lastRenderedPageBreak/>
        <w:t>Утюг я буду отключать!</w:t>
      </w:r>
      <w:r w:rsidRPr="000901F0">
        <w:rPr>
          <w:rFonts w:ascii="Times New Roman CYR" w:hAnsi="Times New Roman CYR" w:cs="Times New Roman CYR"/>
        </w:rPr>
        <w:br/>
      </w:r>
      <w:r w:rsidRPr="000901F0">
        <w:rPr>
          <w:rFonts w:eastAsia="Times New Roman"/>
          <w:lang w:eastAsia="ru-RU"/>
        </w:rPr>
        <w:t> </w:t>
      </w:r>
      <w:r w:rsidRPr="000901F0">
        <w:t>(Ф) Человек попал под ток –</w:t>
      </w:r>
    </w:p>
    <w:p w:rsidR="00391F15" w:rsidRDefault="009A420E" w:rsidP="00391F15">
      <w:pPr>
        <w:pStyle w:val="Default"/>
        <w:ind w:firstLineChars="236" w:firstLine="566"/>
      </w:pPr>
      <w:r w:rsidRPr="000901F0">
        <w:t>Неизбежен сильный шок.</w:t>
      </w:r>
    </w:p>
    <w:p w:rsidR="00391F15" w:rsidRDefault="009A420E" w:rsidP="00391F15">
      <w:pPr>
        <w:pStyle w:val="Default"/>
        <w:ind w:firstLineChars="236" w:firstLine="566"/>
      </w:pPr>
      <w:r w:rsidRPr="000901F0">
        <w:t>Шнур не трону я рукой –</w:t>
      </w:r>
    </w:p>
    <w:p w:rsidR="00897E53" w:rsidRDefault="009A420E" w:rsidP="00897E53">
      <w:pPr>
        <w:pStyle w:val="Default"/>
        <w:ind w:firstLineChars="236" w:firstLine="566"/>
      </w:pPr>
      <w:r w:rsidRPr="000901F0">
        <w:t xml:space="preserve">Только </w:t>
      </w:r>
      <w:proofErr w:type="spellStart"/>
      <w:r w:rsidRPr="000901F0">
        <w:t>палкою</w:t>
      </w:r>
      <w:proofErr w:type="spellEnd"/>
      <w:r w:rsidRPr="000901F0">
        <w:t xml:space="preserve"> сухой!</w:t>
      </w:r>
    </w:p>
    <w:p w:rsidR="00897E53" w:rsidRDefault="009A420E" w:rsidP="00897E53">
      <w:pPr>
        <w:pStyle w:val="Default"/>
        <w:ind w:firstLineChars="236" w:firstLine="566"/>
      </w:pPr>
      <w:r w:rsidRPr="000901F0">
        <w:t>Кабель срочно обесточу –</w:t>
      </w:r>
    </w:p>
    <w:p w:rsidR="00897E53" w:rsidRDefault="009A420E" w:rsidP="00897E53">
      <w:pPr>
        <w:pStyle w:val="Default"/>
        <w:ind w:firstLineChars="236" w:firstLine="566"/>
      </w:pPr>
      <w:r w:rsidRPr="000901F0">
        <w:t>Поспешу на помощь срочно!</w:t>
      </w:r>
    </w:p>
    <w:p w:rsidR="00897E53" w:rsidRDefault="009A420E" w:rsidP="00897E53">
      <w:pPr>
        <w:pStyle w:val="Default"/>
        <w:ind w:firstLineChars="236" w:firstLine="566"/>
        <w:rPr>
          <w:i/>
        </w:rPr>
      </w:pPr>
      <w:r w:rsidRPr="000901F0">
        <w:rPr>
          <w:i/>
        </w:rPr>
        <w:t>(Д) и (УОТ) очень довольные результатом, потирают руки, ударяют в ладоши друг другу, показывают «КЛАСС».</w:t>
      </w:r>
    </w:p>
    <w:p w:rsidR="00897E53" w:rsidRDefault="009A420E" w:rsidP="00897E53">
      <w:pPr>
        <w:pStyle w:val="Default"/>
        <w:ind w:firstLineChars="236" w:firstLine="566"/>
        <w:rPr>
          <w:rFonts w:ascii="Times New Roman CYR" w:hAnsi="Times New Roman CYR" w:cs="Times New Roman CYR"/>
          <w:i/>
          <w:shd w:val="clear" w:color="auto" w:fill="FFFFFF"/>
        </w:rPr>
      </w:pPr>
      <w:r w:rsidRPr="000901F0">
        <w:rPr>
          <w:rFonts w:ascii="Times New Roman CYR" w:hAnsi="Times New Roman CYR" w:cs="Times New Roman CYR"/>
          <w:i/>
          <w:shd w:val="clear" w:color="auto" w:fill="FFFFFF"/>
        </w:rPr>
        <w:t>Финальная песня о важности соблюдения требований охраны труда</w:t>
      </w:r>
      <w:proofErr w:type="gramStart"/>
      <w:r w:rsidRPr="000901F0">
        <w:rPr>
          <w:rFonts w:ascii="Times New Roman CYR" w:hAnsi="Times New Roman CYR" w:cs="Times New Roman CYR"/>
          <w:i/>
          <w:shd w:val="clear" w:color="auto" w:fill="FFFFFF"/>
        </w:rPr>
        <w:t>!(</w:t>
      </w:r>
      <w:proofErr w:type="gramEnd"/>
      <w:r w:rsidRPr="000901F0">
        <w:rPr>
          <w:rFonts w:ascii="Times New Roman CYR" w:hAnsi="Times New Roman CYR" w:cs="Times New Roman CYR"/>
          <w:i/>
          <w:shd w:val="clear" w:color="auto" w:fill="FFFFFF"/>
        </w:rPr>
        <w:t xml:space="preserve">на песню Дениса </w:t>
      </w:r>
      <w:proofErr w:type="spellStart"/>
      <w:r w:rsidRPr="000901F0">
        <w:rPr>
          <w:rFonts w:ascii="Times New Roman CYR" w:hAnsi="Times New Roman CYR" w:cs="Times New Roman CYR"/>
          <w:i/>
          <w:shd w:val="clear" w:color="auto" w:fill="FFFFFF"/>
        </w:rPr>
        <w:t>Клявера</w:t>
      </w:r>
      <w:proofErr w:type="spellEnd"/>
      <w:r w:rsidRPr="000901F0">
        <w:rPr>
          <w:rFonts w:ascii="Times New Roman CYR" w:hAnsi="Times New Roman CYR" w:cs="Times New Roman CYR"/>
          <w:i/>
          <w:shd w:val="clear" w:color="auto" w:fill="FFFFFF"/>
        </w:rPr>
        <w:t xml:space="preserve"> «Тебя удача найдет»)</w:t>
      </w:r>
    </w:p>
    <w:p w:rsidR="00897E53" w:rsidRDefault="009A420E" w:rsidP="00897E53">
      <w:pPr>
        <w:pStyle w:val="Default"/>
        <w:ind w:firstLineChars="236" w:firstLine="566"/>
      </w:pPr>
      <w:r w:rsidRPr="000901F0">
        <w:t>(</w:t>
      </w:r>
      <w:r w:rsidRPr="000901F0">
        <w:rPr>
          <w:i/>
        </w:rPr>
        <w:t>УОТ</w:t>
      </w:r>
      <w:r w:rsidRPr="000901F0">
        <w:t>) Жизнь играет с нами яркими огнями,</w:t>
      </w:r>
    </w:p>
    <w:p w:rsidR="00897E53" w:rsidRDefault="009A420E" w:rsidP="00897E53">
      <w:pPr>
        <w:pStyle w:val="Default"/>
        <w:ind w:firstLineChars="236" w:firstLine="566"/>
      </w:pPr>
      <w:r w:rsidRPr="000901F0">
        <w:t>Шлет нам знаки день ото дня,</w:t>
      </w:r>
    </w:p>
    <w:p w:rsidR="00897E53" w:rsidRDefault="009A420E" w:rsidP="00897E53">
      <w:pPr>
        <w:pStyle w:val="Default"/>
        <w:ind w:firstLineChars="236" w:firstLine="566"/>
      </w:pPr>
      <w:r w:rsidRPr="000901F0">
        <w:t>(Ф) Но порою сами</w:t>
      </w:r>
    </w:p>
    <w:p w:rsidR="00897E53" w:rsidRDefault="009A420E" w:rsidP="00897E53">
      <w:pPr>
        <w:pStyle w:val="Default"/>
        <w:ind w:firstLineChars="236" w:firstLine="566"/>
      </w:pPr>
      <w:r w:rsidRPr="000901F0">
        <w:t>Все мы усложняем, а зря.</w:t>
      </w:r>
    </w:p>
    <w:p w:rsidR="00897E53" w:rsidRDefault="009A420E" w:rsidP="00897E53">
      <w:pPr>
        <w:pStyle w:val="Default"/>
        <w:ind w:firstLineChars="236" w:firstLine="566"/>
      </w:pPr>
      <w:r w:rsidRPr="000901F0">
        <w:t xml:space="preserve">(Т) </w:t>
      </w:r>
      <w:proofErr w:type="gramStart"/>
      <w:r w:rsidRPr="000901F0">
        <w:t>Правила</w:t>
      </w:r>
      <w:proofErr w:type="gramEnd"/>
      <w:r w:rsidRPr="000901F0">
        <w:t xml:space="preserve"> мы знаем</w:t>
      </w:r>
    </w:p>
    <w:p w:rsidR="00897E53" w:rsidRDefault="009A420E" w:rsidP="00897E53">
      <w:pPr>
        <w:pStyle w:val="Default"/>
        <w:ind w:firstLineChars="236" w:firstLine="566"/>
      </w:pPr>
      <w:r w:rsidRPr="000901F0">
        <w:t>но не выполняем</w:t>
      </w:r>
    </w:p>
    <w:p w:rsidR="00897E53" w:rsidRDefault="009A420E" w:rsidP="00897E53">
      <w:pPr>
        <w:pStyle w:val="Default"/>
        <w:ind w:firstLineChars="236" w:firstLine="566"/>
      </w:pPr>
      <w:r w:rsidRPr="000901F0">
        <w:t>И хотим счастливыми стать</w:t>
      </w:r>
    </w:p>
    <w:p w:rsidR="00897E53" w:rsidRDefault="009A420E" w:rsidP="00897E53">
      <w:pPr>
        <w:pStyle w:val="Default"/>
        <w:ind w:firstLineChars="236" w:firstLine="566"/>
      </w:pPr>
      <w:r w:rsidRPr="000901F0">
        <w:t>(У) Но для нас не тайна</w:t>
      </w:r>
    </w:p>
    <w:p w:rsidR="00897E53" w:rsidRDefault="009A420E" w:rsidP="00897E53">
      <w:pPr>
        <w:pStyle w:val="Default"/>
        <w:ind w:firstLineChars="236" w:firstLine="566"/>
      </w:pPr>
      <w:r w:rsidRPr="000901F0">
        <w:t>В работе  актуально</w:t>
      </w:r>
    </w:p>
    <w:p w:rsidR="00897E53" w:rsidRDefault="009A420E" w:rsidP="00897E53">
      <w:pPr>
        <w:pStyle w:val="Default"/>
        <w:ind w:firstLineChars="236" w:firstLine="566"/>
      </w:pPr>
      <w:r w:rsidRPr="000901F0">
        <w:t>Правила всегда выполнять.</w:t>
      </w:r>
    </w:p>
    <w:p w:rsidR="00897E53" w:rsidRDefault="009A420E" w:rsidP="00897E53">
      <w:pPr>
        <w:pStyle w:val="Default"/>
        <w:ind w:firstLineChars="236" w:firstLine="566"/>
      </w:pPr>
      <w:r w:rsidRPr="000901F0">
        <w:t>(ВСЕ ВМЕСТЕ) Безопасность  надежду дает</w:t>
      </w:r>
    </w:p>
    <w:p w:rsidR="00897E53" w:rsidRDefault="009A420E" w:rsidP="00897E53">
      <w:pPr>
        <w:pStyle w:val="Default"/>
        <w:ind w:firstLineChars="236" w:firstLine="566"/>
      </w:pPr>
      <w:r w:rsidRPr="000901F0">
        <w:t>Все живем мы не зря</w:t>
      </w:r>
    </w:p>
    <w:p w:rsidR="00897E53" w:rsidRDefault="009A420E" w:rsidP="00897E53">
      <w:pPr>
        <w:pStyle w:val="Default"/>
        <w:ind w:firstLineChars="236" w:firstLine="566"/>
      </w:pPr>
      <w:r w:rsidRPr="000901F0">
        <w:t>Если все же тебе не везет</w:t>
      </w:r>
    </w:p>
    <w:p w:rsidR="00897E53" w:rsidRDefault="009A420E" w:rsidP="00897E53">
      <w:pPr>
        <w:pStyle w:val="Default"/>
        <w:ind w:firstLineChars="236" w:firstLine="566"/>
      </w:pPr>
      <w:r w:rsidRPr="000901F0">
        <w:t>Посмотри на себя</w:t>
      </w:r>
    </w:p>
    <w:p w:rsidR="00897E53" w:rsidRDefault="009A420E" w:rsidP="00897E53">
      <w:pPr>
        <w:pStyle w:val="Default"/>
        <w:ind w:firstLineChars="236" w:firstLine="566"/>
      </w:pPr>
      <w:r w:rsidRPr="000901F0">
        <w:t>Жизни длинная полоса</w:t>
      </w:r>
    </w:p>
    <w:p w:rsidR="00897E53" w:rsidRDefault="009A420E" w:rsidP="00897E53">
      <w:pPr>
        <w:pStyle w:val="Default"/>
        <w:ind w:firstLineChars="236" w:firstLine="566"/>
      </w:pPr>
      <w:r w:rsidRPr="000901F0">
        <w:t>Вдруг опасность, где ждет</w:t>
      </w:r>
    </w:p>
    <w:p w:rsidR="00897E53" w:rsidRDefault="009A420E" w:rsidP="00897E53">
      <w:pPr>
        <w:pStyle w:val="Default"/>
        <w:ind w:firstLineChars="236" w:firstLine="566"/>
      </w:pPr>
      <w:r w:rsidRPr="000901F0">
        <w:t>Инструкции как тормоза</w:t>
      </w:r>
    </w:p>
    <w:p w:rsidR="009A420E" w:rsidRPr="000901F0" w:rsidRDefault="009A420E" w:rsidP="00897E53">
      <w:pPr>
        <w:pStyle w:val="Default"/>
        <w:ind w:firstLineChars="236" w:firstLine="566"/>
      </w:pPr>
      <w:r w:rsidRPr="000901F0">
        <w:t>И беда сейчас же уйдет.</w:t>
      </w:r>
    </w:p>
    <w:p w:rsidR="009A420E" w:rsidRPr="000901F0" w:rsidRDefault="009A420E" w:rsidP="000901F0">
      <w:pPr>
        <w:ind w:firstLineChars="236" w:firstLine="566"/>
        <w:rPr>
          <w:sz w:val="24"/>
          <w:szCs w:val="24"/>
        </w:rPr>
      </w:pPr>
    </w:p>
    <w:p w:rsidR="00B75E88" w:rsidRDefault="003A236D" w:rsidP="00897E53">
      <w:pPr>
        <w:pageBreakBefore/>
        <w:ind w:firstLineChars="58" w:firstLine="140"/>
        <w:jc w:val="center"/>
        <w:rPr>
          <w:b/>
          <w:noProof/>
          <w:sz w:val="24"/>
          <w:szCs w:val="24"/>
        </w:rPr>
      </w:pPr>
      <w:r w:rsidRPr="000901F0">
        <w:rPr>
          <w:b/>
          <w:noProof/>
          <w:sz w:val="24"/>
          <w:szCs w:val="24"/>
        </w:rPr>
        <w:lastRenderedPageBreak/>
        <w:drawing>
          <wp:inline distT="0" distB="0" distL="0" distR="0" wp14:anchorId="7EE5BFBC" wp14:editId="4EF9805D">
            <wp:extent cx="4436646" cy="6087979"/>
            <wp:effectExtent l="0" t="0" r="2540" b="8255"/>
            <wp:docPr id="13" name="Рисунок 13" descr="C:\Users\ICL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L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60" cy="60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C5" w:rsidRPr="000901F0" w:rsidRDefault="00B75E88" w:rsidP="00B75E88">
      <w:pPr>
        <w:pageBreakBefore/>
        <w:ind w:firstLineChars="58" w:firstLine="1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07306" cy="3140610"/>
            <wp:effectExtent l="0" t="0" r="0" b="3175"/>
            <wp:docPr id="3" name="Рисунок 3" descr="C:\Users\use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80" cy="31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36D" w:rsidRPr="000901F0">
        <w:rPr>
          <w:b/>
          <w:noProof/>
          <w:sz w:val="24"/>
          <w:szCs w:val="24"/>
        </w:rPr>
        <w:drawing>
          <wp:inline distT="0" distB="0" distL="0" distR="0" wp14:anchorId="6B5BE806" wp14:editId="3FE12EFB">
            <wp:extent cx="4310743" cy="3141474"/>
            <wp:effectExtent l="0" t="0" r="0" b="1905"/>
            <wp:docPr id="7" name="Рисунок 7" descr="C:\Users\ICL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L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5" cy="31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0D" w:rsidRPr="000901F0" w:rsidRDefault="00E53BEC" w:rsidP="000901F0">
      <w:pPr>
        <w:pageBreakBefore/>
        <w:ind w:firstLineChars="236" w:firstLine="569"/>
        <w:jc w:val="center"/>
        <w:rPr>
          <w:b/>
          <w:sz w:val="24"/>
          <w:szCs w:val="24"/>
        </w:rPr>
      </w:pPr>
      <w:r w:rsidRPr="000901F0">
        <w:rPr>
          <w:b/>
          <w:sz w:val="24"/>
          <w:szCs w:val="24"/>
        </w:rPr>
        <w:lastRenderedPageBreak/>
        <w:t xml:space="preserve">ФОТОРЕПОРТАЖ С КОНКУРСА «ЛУЧШИЙ УПОЛНОМОЧЕННЫЙ ПО ОХРАНЕ ТРУДА </w:t>
      </w:r>
      <w:r w:rsidR="0010462C" w:rsidRPr="000901F0">
        <w:rPr>
          <w:b/>
          <w:sz w:val="24"/>
          <w:szCs w:val="24"/>
        </w:rPr>
        <w:t>ПРОФСОЮЗА</w:t>
      </w:r>
      <w:r w:rsidRPr="000901F0">
        <w:rPr>
          <w:b/>
          <w:sz w:val="24"/>
          <w:szCs w:val="24"/>
        </w:rPr>
        <w:t>– 20</w:t>
      </w:r>
      <w:r w:rsidR="003A236D" w:rsidRPr="000901F0">
        <w:rPr>
          <w:b/>
          <w:sz w:val="24"/>
          <w:szCs w:val="24"/>
        </w:rPr>
        <w:t>21</w:t>
      </w:r>
      <w:r w:rsidRPr="000901F0">
        <w:rPr>
          <w:b/>
          <w:sz w:val="24"/>
          <w:szCs w:val="24"/>
        </w:rPr>
        <w:t>»</w:t>
      </w:r>
    </w:p>
    <w:p w:rsidR="007F1DCF" w:rsidRPr="000901F0" w:rsidRDefault="007F1DCF" w:rsidP="000901F0">
      <w:pPr>
        <w:ind w:firstLineChars="236" w:firstLine="566"/>
        <w:rPr>
          <w:sz w:val="24"/>
          <w:szCs w:val="24"/>
        </w:rPr>
      </w:pPr>
    </w:p>
    <w:p w:rsidR="00394353" w:rsidRPr="000901F0" w:rsidRDefault="00394353" w:rsidP="000901F0">
      <w:pPr>
        <w:ind w:firstLineChars="236" w:firstLine="566"/>
        <w:rPr>
          <w:sz w:val="24"/>
          <w:szCs w:val="24"/>
        </w:rPr>
      </w:pPr>
    </w:p>
    <w:p w:rsidR="00394353" w:rsidRPr="000901F0" w:rsidRDefault="003A236D" w:rsidP="000901F0">
      <w:pPr>
        <w:ind w:firstLineChars="236" w:firstLine="566"/>
        <w:jc w:val="center"/>
        <w:rPr>
          <w:sz w:val="24"/>
          <w:szCs w:val="24"/>
        </w:rPr>
      </w:pPr>
      <w:r w:rsidRPr="000901F0">
        <w:rPr>
          <w:noProof/>
          <w:sz w:val="24"/>
          <w:szCs w:val="24"/>
        </w:rPr>
        <w:drawing>
          <wp:inline distT="0" distB="0" distL="0" distR="0" wp14:anchorId="73B82A07" wp14:editId="7B3155DC">
            <wp:extent cx="3808675" cy="5078124"/>
            <wp:effectExtent l="0" t="0" r="1905" b="8255"/>
            <wp:docPr id="14" name="Рисунок 14" descr="C:\Users\ICL\Desktop\Школа № 1\ОТ\2021\конкурс уполномоченных по ОТ\Фото по ОТ\IMG-202105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L\Desktop\Школа № 1\ОТ\2021\конкурс уполномоченных по ОТ\Фото по ОТ\IMG-20210528-WA0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11" cy="50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CF" w:rsidRPr="000901F0" w:rsidRDefault="007F1DCF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897E53">
      <w:pPr>
        <w:tabs>
          <w:tab w:val="left" w:pos="2655"/>
        </w:tabs>
        <w:ind w:firstLineChars="0" w:firstLine="0"/>
        <w:jc w:val="center"/>
        <w:rPr>
          <w:sz w:val="24"/>
          <w:szCs w:val="24"/>
          <w:lang w:val="en-US"/>
        </w:rPr>
      </w:pPr>
      <w:r w:rsidRPr="000901F0">
        <w:rPr>
          <w:noProof/>
          <w:sz w:val="24"/>
          <w:szCs w:val="24"/>
        </w:rPr>
        <w:drawing>
          <wp:inline distT="0" distB="0" distL="0" distR="0" wp14:anchorId="2EB7DAC6" wp14:editId="5E50AF86">
            <wp:extent cx="4047214" cy="5396169"/>
            <wp:effectExtent l="0" t="0" r="0" b="0"/>
            <wp:docPr id="17" name="Рисунок 17" descr="C:\Users\ICL\Desktop\Школа № 1\ОТ\2021\конкурс уполномоченных по ОТ\Фото по ОТ\IMG-202105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L\Desktop\Школа № 1\ОТ\2021\конкурс уполномоченных по ОТ\Фото по ОТ\IMG-20210528-WA0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93" cy="54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jc w:val="center"/>
        <w:rPr>
          <w:sz w:val="24"/>
          <w:szCs w:val="24"/>
          <w:lang w:val="en-US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jc w:val="center"/>
        <w:rPr>
          <w:sz w:val="24"/>
          <w:szCs w:val="24"/>
        </w:rPr>
      </w:pPr>
      <w:r w:rsidRPr="000901F0">
        <w:rPr>
          <w:noProof/>
          <w:sz w:val="24"/>
          <w:szCs w:val="24"/>
        </w:rPr>
        <w:lastRenderedPageBreak/>
        <w:drawing>
          <wp:inline distT="0" distB="0" distL="0" distR="0" wp14:anchorId="586AA077" wp14:editId="0D9AC794">
            <wp:extent cx="2910178" cy="2920413"/>
            <wp:effectExtent l="0" t="0" r="5080" b="0"/>
            <wp:docPr id="19" name="Рисунок 19" descr="C:\Users\ICL\Desktop\Школа № 1\ОТ\2021\конкурс уполномоченных по ОТ\Фото по ОТ\Screenshot_20211007_14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L\Desktop\Школа № 1\ОТ\2021\конкурс уполномоченных по ОТ\Фото по ОТ\Screenshot_20211007_141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9" cy="29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7A" w:rsidRPr="000901F0" w:rsidRDefault="0033397A" w:rsidP="000901F0">
      <w:pPr>
        <w:tabs>
          <w:tab w:val="left" w:pos="2655"/>
        </w:tabs>
        <w:ind w:firstLineChars="236" w:firstLine="566"/>
        <w:jc w:val="center"/>
        <w:rPr>
          <w:sz w:val="24"/>
          <w:szCs w:val="24"/>
        </w:rPr>
      </w:pPr>
    </w:p>
    <w:p w:rsidR="002E4B8E" w:rsidRPr="000901F0" w:rsidRDefault="002E4B8E" w:rsidP="000901F0">
      <w:pPr>
        <w:tabs>
          <w:tab w:val="left" w:pos="2655"/>
        </w:tabs>
        <w:ind w:firstLineChars="236" w:firstLine="566"/>
        <w:rPr>
          <w:sz w:val="24"/>
          <w:szCs w:val="24"/>
          <w:lang w:val="en-US"/>
        </w:rPr>
      </w:pPr>
      <w:r w:rsidRPr="000901F0">
        <w:rPr>
          <w:noProof/>
          <w:sz w:val="24"/>
          <w:szCs w:val="24"/>
        </w:rPr>
        <w:drawing>
          <wp:inline distT="0" distB="0" distL="0" distR="0" wp14:anchorId="05E74426" wp14:editId="142E0EF1">
            <wp:extent cx="4245996" cy="3182728"/>
            <wp:effectExtent l="0" t="0" r="2540" b="0"/>
            <wp:docPr id="18" name="Рисунок 18" descr="C:\Users\ICL\Desktop\Школа № 1\ОТ\2021\конкурс уполномоченных по ОТ\Фото по ОТ\IMG-202105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L\Desktop\Школа № 1\ОТ\2021\конкурс уполномоченных по ОТ\Фото по ОТ\IMG-20210529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59" cy="31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B8E" w:rsidRPr="000901F0" w:rsidSect="00C04AE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8419" w:h="11906" w:orient="landscape" w:code="9"/>
      <w:pgMar w:top="363" w:right="624" w:bottom="851" w:left="737" w:header="363" w:footer="227" w:gutter="113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2DE" w:rsidRDefault="000962DE" w:rsidP="007F1DCF">
      <w:pPr>
        <w:ind w:firstLine="110"/>
      </w:pPr>
      <w:r>
        <w:separator/>
      </w:r>
    </w:p>
  </w:endnote>
  <w:endnote w:type="continuationSeparator" w:id="0">
    <w:p w:rsidR="000962DE" w:rsidRDefault="000962DE" w:rsidP="007F1DCF">
      <w:pPr>
        <w:ind w:firstLine="1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don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1F0" w:rsidRDefault="000901F0" w:rsidP="007F1DCF">
    <w:pPr>
      <w:pStyle w:val="a5"/>
      <w:ind w:firstLine="1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99965"/>
      <w:docPartObj>
        <w:docPartGallery w:val="Page Numbers (Bottom of Page)"/>
        <w:docPartUnique/>
      </w:docPartObj>
    </w:sdtPr>
    <w:sdtEndPr/>
    <w:sdtContent>
      <w:p w:rsidR="000901F0" w:rsidRDefault="000901F0" w:rsidP="00071AC4">
        <w:pPr>
          <w:pStyle w:val="a5"/>
          <w:ind w:firstLine="1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DED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0901F0" w:rsidRDefault="000901F0" w:rsidP="007F1DCF">
    <w:pPr>
      <w:pStyle w:val="a5"/>
      <w:ind w:firstLine="1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1F0" w:rsidRDefault="000901F0" w:rsidP="007F1DCF">
    <w:pPr>
      <w:pStyle w:val="a5"/>
      <w:ind w:firstLine="1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2DE" w:rsidRDefault="000962DE" w:rsidP="007F1DCF">
      <w:pPr>
        <w:ind w:firstLine="110"/>
      </w:pPr>
      <w:r>
        <w:separator/>
      </w:r>
    </w:p>
  </w:footnote>
  <w:footnote w:type="continuationSeparator" w:id="0">
    <w:p w:rsidR="000962DE" w:rsidRDefault="000962DE" w:rsidP="007F1DCF">
      <w:pPr>
        <w:ind w:firstLine="110"/>
      </w:pPr>
      <w:r>
        <w:continuationSeparator/>
      </w:r>
    </w:p>
  </w:footnote>
  <w:footnote w:id="1">
    <w:p w:rsidR="000901F0" w:rsidRDefault="000901F0" w:rsidP="004970F4">
      <w:pPr>
        <w:pStyle w:val="afe"/>
        <w:ind w:firstLine="110"/>
      </w:pPr>
      <w:r>
        <w:rPr>
          <w:rStyle w:val="aff0"/>
        </w:rPr>
        <w:footnoteRef/>
      </w:r>
      <w:r>
        <w:t xml:space="preserve"> далее смотр-конкурс</w:t>
      </w:r>
    </w:p>
  </w:footnote>
  <w:footnote w:id="2">
    <w:p w:rsidR="000901F0" w:rsidRDefault="000901F0" w:rsidP="004970F4">
      <w:pPr>
        <w:pStyle w:val="afe"/>
        <w:ind w:firstLine="110"/>
      </w:pPr>
      <w:r>
        <w:rPr>
          <w:rStyle w:val="aff0"/>
        </w:rPr>
        <w:footnoteRef/>
      </w:r>
      <w:r>
        <w:t xml:space="preserve"> далее ФПРТ</w:t>
      </w:r>
    </w:p>
  </w:footnote>
  <w:footnote w:id="3">
    <w:p w:rsidR="000901F0" w:rsidRDefault="000901F0" w:rsidP="004970F4">
      <w:pPr>
        <w:pStyle w:val="afe"/>
        <w:ind w:firstLine="110"/>
      </w:pPr>
      <w:r>
        <w:rPr>
          <w:rStyle w:val="aff0"/>
        </w:rPr>
        <w:footnoteRef/>
      </w:r>
      <w:r>
        <w:t xml:space="preserve"> далее уполномоченный</w:t>
      </w:r>
    </w:p>
    <w:p w:rsidR="000901F0" w:rsidRDefault="000901F0" w:rsidP="004970F4">
      <w:pPr>
        <w:pStyle w:val="afe"/>
        <w:ind w:firstLine="11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1F0" w:rsidRDefault="000901F0" w:rsidP="007F1DCF">
    <w:pPr>
      <w:pStyle w:val="a3"/>
      <w:ind w:firstLine="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1F0" w:rsidRDefault="000901F0" w:rsidP="00253C2C">
    <w:pPr>
      <w:pStyle w:val="a3"/>
      <w:ind w:firstLineChars="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1F0" w:rsidRDefault="000901F0" w:rsidP="007F1DCF">
    <w:pPr>
      <w:pStyle w:val="a3"/>
      <w:ind w:firstLine="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16B"/>
    <w:multiLevelType w:val="hybridMultilevel"/>
    <w:tmpl w:val="891C5E36"/>
    <w:lvl w:ilvl="0" w:tplc="DA06BBBA">
      <w:start w:val="1"/>
      <w:numFmt w:val="decimal"/>
      <w:lvlText w:val="%1."/>
      <w:lvlJc w:val="left"/>
      <w:pPr>
        <w:tabs>
          <w:tab w:val="num" w:pos="770"/>
        </w:tabs>
        <w:ind w:left="77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1">
    <w:nsid w:val="02B61D6E"/>
    <w:multiLevelType w:val="hybridMultilevel"/>
    <w:tmpl w:val="112AFC70"/>
    <w:lvl w:ilvl="0" w:tplc="19621BEA">
      <w:start w:val="1"/>
      <w:numFmt w:val="decimal"/>
      <w:lvlText w:val="%1)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1135DF"/>
    <w:multiLevelType w:val="hybridMultilevel"/>
    <w:tmpl w:val="BEF2C550"/>
    <w:lvl w:ilvl="0" w:tplc="8F4CDDD6">
      <w:numFmt w:val="bullet"/>
      <w:lvlText w:val="-"/>
      <w:lvlJc w:val="left"/>
      <w:pPr>
        <w:tabs>
          <w:tab w:val="num" w:pos="580"/>
        </w:tabs>
        <w:ind w:left="580" w:hanging="360"/>
      </w:pPr>
      <w:rPr>
        <w:rFonts w:ascii="Times New Roman" w:eastAsia="Times New Roman" w:hAnsi="Times New Roman" w:cs="Times New Roman" w:hint="default"/>
      </w:rPr>
    </w:lvl>
    <w:lvl w:ilvl="1" w:tplc="DA06BBBA">
      <w:start w:val="1"/>
      <w:numFmt w:val="decimal"/>
      <w:lvlText w:val="%2."/>
      <w:lvlJc w:val="left"/>
      <w:pPr>
        <w:tabs>
          <w:tab w:val="num" w:pos="1850"/>
        </w:tabs>
        <w:ind w:left="1850" w:hanging="6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3">
    <w:nsid w:val="11150996"/>
    <w:multiLevelType w:val="hybridMultilevel"/>
    <w:tmpl w:val="D76E3312"/>
    <w:lvl w:ilvl="0" w:tplc="DA06BBBA">
      <w:start w:val="1"/>
      <w:numFmt w:val="decimal"/>
      <w:lvlText w:val="%1."/>
      <w:lvlJc w:val="left"/>
      <w:pPr>
        <w:tabs>
          <w:tab w:val="num" w:pos="880"/>
        </w:tabs>
        <w:ind w:left="8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</w:lvl>
  </w:abstractNum>
  <w:abstractNum w:abstractNumId="4">
    <w:nsid w:val="1D6D175A"/>
    <w:multiLevelType w:val="hybridMultilevel"/>
    <w:tmpl w:val="23CCAE9C"/>
    <w:lvl w:ilvl="0" w:tplc="826281C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C84533"/>
    <w:multiLevelType w:val="hybridMultilevel"/>
    <w:tmpl w:val="5B5A11A2"/>
    <w:lvl w:ilvl="0" w:tplc="E83A7B1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035437"/>
    <w:multiLevelType w:val="hybridMultilevel"/>
    <w:tmpl w:val="163657E6"/>
    <w:lvl w:ilvl="0" w:tplc="60B212C2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DA0DDC"/>
    <w:multiLevelType w:val="hybridMultilevel"/>
    <w:tmpl w:val="DB46BA10"/>
    <w:lvl w:ilvl="0" w:tplc="B7D4BB5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8">
    <w:nsid w:val="2E006ABB"/>
    <w:multiLevelType w:val="hybridMultilevel"/>
    <w:tmpl w:val="ED269378"/>
    <w:lvl w:ilvl="0" w:tplc="8DF0AF26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9">
    <w:nsid w:val="3FD75E41"/>
    <w:multiLevelType w:val="hybridMultilevel"/>
    <w:tmpl w:val="B694C960"/>
    <w:lvl w:ilvl="0" w:tplc="D01E8974">
      <w:start w:val="1"/>
      <w:numFmt w:val="decimal"/>
      <w:lvlText w:val="%1."/>
      <w:lvlJc w:val="left"/>
      <w:pPr>
        <w:tabs>
          <w:tab w:val="num" w:pos="410"/>
        </w:tabs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0"/>
        </w:tabs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0"/>
        </w:tabs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0"/>
        </w:tabs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0"/>
        </w:tabs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0"/>
        </w:tabs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0"/>
        </w:tabs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0"/>
        </w:tabs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0"/>
        </w:tabs>
        <w:ind w:left="6170" w:hanging="180"/>
      </w:pPr>
    </w:lvl>
  </w:abstractNum>
  <w:abstractNum w:abstractNumId="10">
    <w:nsid w:val="41341F1C"/>
    <w:multiLevelType w:val="hybridMultilevel"/>
    <w:tmpl w:val="D58C1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F724C"/>
    <w:multiLevelType w:val="hybridMultilevel"/>
    <w:tmpl w:val="22128384"/>
    <w:lvl w:ilvl="0" w:tplc="E4EA7A58">
      <w:start w:val="1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7A82F2F"/>
    <w:multiLevelType w:val="hybridMultilevel"/>
    <w:tmpl w:val="FD80AC72"/>
    <w:lvl w:ilvl="0" w:tplc="39D63A40">
      <w:start w:val="1"/>
      <w:numFmt w:val="decimal"/>
      <w:lvlText w:val="%1."/>
      <w:lvlJc w:val="left"/>
      <w:pPr>
        <w:tabs>
          <w:tab w:val="num" w:pos="485"/>
        </w:tabs>
        <w:ind w:left="4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13">
    <w:nsid w:val="4AF43EB4"/>
    <w:multiLevelType w:val="hybridMultilevel"/>
    <w:tmpl w:val="064AB934"/>
    <w:lvl w:ilvl="0" w:tplc="C1BCE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B442977"/>
    <w:multiLevelType w:val="hybridMultilevel"/>
    <w:tmpl w:val="F0DA784C"/>
    <w:lvl w:ilvl="0" w:tplc="8F4CDDD6">
      <w:numFmt w:val="bullet"/>
      <w:lvlText w:val="-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15">
    <w:nsid w:val="4FA95E98"/>
    <w:multiLevelType w:val="hybridMultilevel"/>
    <w:tmpl w:val="B45CA040"/>
    <w:lvl w:ilvl="0" w:tplc="1564F74C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16">
    <w:nsid w:val="50504C9C"/>
    <w:multiLevelType w:val="hybridMultilevel"/>
    <w:tmpl w:val="CE3EAC2C"/>
    <w:lvl w:ilvl="0" w:tplc="DC38D090">
      <w:start w:val="1"/>
      <w:numFmt w:val="decimal"/>
      <w:lvlText w:val="%1."/>
      <w:lvlJc w:val="left"/>
      <w:pPr>
        <w:tabs>
          <w:tab w:val="num" w:pos="410"/>
        </w:tabs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0"/>
        </w:tabs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0"/>
        </w:tabs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0"/>
        </w:tabs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0"/>
        </w:tabs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0"/>
        </w:tabs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0"/>
        </w:tabs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0"/>
        </w:tabs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0"/>
        </w:tabs>
        <w:ind w:left="6170" w:hanging="180"/>
      </w:pPr>
    </w:lvl>
  </w:abstractNum>
  <w:abstractNum w:abstractNumId="17">
    <w:nsid w:val="52FD7C28"/>
    <w:multiLevelType w:val="hybridMultilevel"/>
    <w:tmpl w:val="A0382594"/>
    <w:lvl w:ilvl="0" w:tplc="3126EC24">
      <w:start w:val="1"/>
      <w:numFmt w:val="bullet"/>
      <w:lvlText w:val=""/>
      <w:lvlJc w:val="left"/>
      <w:pPr>
        <w:tabs>
          <w:tab w:val="num" w:pos="835"/>
        </w:tabs>
        <w:ind w:left="0" w:firstLine="47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8">
    <w:nsid w:val="5A9E3786"/>
    <w:multiLevelType w:val="hybridMultilevel"/>
    <w:tmpl w:val="B726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DA5CD6"/>
    <w:multiLevelType w:val="hybridMultilevel"/>
    <w:tmpl w:val="DC540B08"/>
    <w:lvl w:ilvl="0" w:tplc="1A941048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20">
    <w:nsid w:val="6B1716E5"/>
    <w:multiLevelType w:val="hybridMultilevel"/>
    <w:tmpl w:val="F6469684"/>
    <w:lvl w:ilvl="0" w:tplc="82AC8B78">
      <w:start w:val="1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6D3E2148"/>
    <w:multiLevelType w:val="hybridMultilevel"/>
    <w:tmpl w:val="7B48F840"/>
    <w:lvl w:ilvl="0" w:tplc="6D109B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1B561B"/>
    <w:multiLevelType w:val="singleLevel"/>
    <w:tmpl w:val="2CC2648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3">
    <w:nsid w:val="72DB19A6"/>
    <w:multiLevelType w:val="hybridMultilevel"/>
    <w:tmpl w:val="726AC542"/>
    <w:lvl w:ilvl="0" w:tplc="E9F284C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3404F1"/>
    <w:multiLevelType w:val="hybridMultilevel"/>
    <w:tmpl w:val="61E88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875C6A"/>
    <w:multiLevelType w:val="hybridMultilevel"/>
    <w:tmpl w:val="026E8512"/>
    <w:lvl w:ilvl="0" w:tplc="ACE2C88A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70" w:hanging="360"/>
      </w:pPr>
    </w:lvl>
    <w:lvl w:ilvl="2" w:tplc="0419001B" w:tentative="1">
      <w:start w:val="1"/>
      <w:numFmt w:val="lowerRoman"/>
      <w:lvlText w:val="%3."/>
      <w:lvlJc w:val="right"/>
      <w:pPr>
        <w:ind w:left="2890" w:hanging="180"/>
      </w:pPr>
    </w:lvl>
    <w:lvl w:ilvl="3" w:tplc="0419000F" w:tentative="1">
      <w:start w:val="1"/>
      <w:numFmt w:val="decimal"/>
      <w:lvlText w:val="%4."/>
      <w:lvlJc w:val="left"/>
      <w:pPr>
        <w:ind w:left="3610" w:hanging="360"/>
      </w:pPr>
    </w:lvl>
    <w:lvl w:ilvl="4" w:tplc="04190019" w:tentative="1">
      <w:start w:val="1"/>
      <w:numFmt w:val="lowerLetter"/>
      <w:lvlText w:val="%5."/>
      <w:lvlJc w:val="left"/>
      <w:pPr>
        <w:ind w:left="4330" w:hanging="360"/>
      </w:pPr>
    </w:lvl>
    <w:lvl w:ilvl="5" w:tplc="0419001B" w:tentative="1">
      <w:start w:val="1"/>
      <w:numFmt w:val="lowerRoman"/>
      <w:lvlText w:val="%6."/>
      <w:lvlJc w:val="right"/>
      <w:pPr>
        <w:ind w:left="5050" w:hanging="180"/>
      </w:pPr>
    </w:lvl>
    <w:lvl w:ilvl="6" w:tplc="0419000F" w:tentative="1">
      <w:start w:val="1"/>
      <w:numFmt w:val="decimal"/>
      <w:lvlText w:val="%7."/>
      <w:lvlJc w:val="left"/>
      <w:pPr>
        <w:ind w:left="5770" w:hanging="360"/>
      </w:pPr>
    </w:lvl>
    <w:lvl w:ilvl="7" w:tplc="04190019" w:tentative="1">
      <w:start w:val="1"/>
      <w:numFmt w:val="lowerLetter"/>
      <w:lvlText w:val="%8."/>
      <w:lvlJc w:val="left"/>
      <w:pPr>
        <w:ind w:left="6490" w:hanging="360"/>
      </w:pPr>
    </w:lvl>
    <w:lvl w:ilvl="8" w:tplc="0419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26">
    <w:nsid w:val="76B71A6C"/>
    <w:multiLevelType w:val="hybridMultilevel"/>
    <w:tmpl w:val="6AB62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B6439E"/>
    <w:multiLevelType w:val="hybridMultilevel"/>
    <w:tmpl w:val="C8BA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2135FD"/>
    <w:multiLevelType w:val="hybridMultilevel"/>
    <w:tmpl w:val="BE6478EE"/>
    <w:lvl w:ilvl="0" w:tplc="B108F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F582435"/>
    <w:multiLevelType w:val="hybridMultilevel"/>
    <w:tmpl w:val="7C16B5D6"/>
    <w:lvl w:ilvl="0" w:tplc="041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9"/>
  </w:num>
  <w:num w:numId="4">
    <w:abstractNumId w:val="15"/>
  </w:num>
  <w:num w:numId="5">
    <w:abstractNumId w:val="7"/>
  </w:num>
  <w:num w:numId="6">
    <w:abstractNumId w:val="9"/>
  </w:num>
  <w:num w:numId="7">
    <w:abstractNumId w:val="16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23"/>
  </w:num>
  <w:num w:numId="13">
    <w:abstractNumId w:val="0"/>
  </w:num>
  <w:num w:numId="14">
    <w:abstractNumId w:val="3"/>
  </w:num>
  <w:num w:numId="15">
    <w:abstractNumId w:val="6"/>
  </w:num>
  <w:num w:numId="16">
    <w:abstractNumId w:val="29"/>
  </w:num>
  <w:num w:numId="17">
    <w:abstractNumId w:val="11"/>
  </w:num>
  <w:num w:numId="18">
    <w:abstractNumId w:val="20"/>
  </w:num>
  <w:num w:numId="19">
    <w:abstractNumId w:val="24"/>
  </w:num>
  <w:num w:numId="20">
    <w:abstractNumId w:val="26"/>
  </w:num>
  <w:num w:numId="21">
    <w:abstractNumId w:val="27"/>
  </w:num>
  <w:num w:numId="22">
    <w:abstractNumId w:val="18"/>
  </w:num>
  <w:num w:numId="23">
    <w:abstractNumId w:val="22"/>
  </w:num>
  <w:num w:numId="24">
    <w:abstractNumId w:val="25"/>
  </w:num>
  <w:num w:numId="25">
    <w:abstractNumId w:val="28"/>
  </w:num>
  <w:num w:numId="26">
    <w:abstractNumId w:val="1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26"/>
    <w:rsid w:val="00010334"/>
    <w:rsid w:val="0003263D"/>
    <w:rsid w:val="000410F0"/>
    <w:rsid w:val="00071AC4"/>
    <w:rsid w:val="000901F0"/>
    <w:rsid w:val="00090B6E"/>
    <w:rsid w:val="000962DE"/>
    <w:rsid w:val="000A238A"/>
    <w:rsid w:val="00100EC0"/>
    <w:rsid w:val="0010462C"/>
    <w:rsid w:val="00143960"/>
    <w:rsid w:val="001450BD"/>
    <w:rsid w:val="001643C3"/>
    <w:rsid w:val="0017493B"/>
    <w:rsid w:val="001A3C85"/>
    <w:rsid w:val="001C123E"/>
    <w:rsid w:val="0020493B"/>
    <w:rsid w:val="002276A0"/>
    <w:rsid w:val="00250F60"/>
    <w:rsid w:val="00253C2C"/>
    <w:rsid w:val="002666A3"/>
    <w:rsid w:val="0028401F"/>
    <w:rsid w:val="002B70C7"/>
    <w:rsid w:val="002D11EC"/>
    <w:rsid w:val="002E4B8E"/>
    <w:rsid w:val="0033397A"/>
    <w:rsid w:val="0033550D"/>
    <w:rsid w:val="003453FE"/>
    <w:rsid w:val="00376059"/>
    <w:rsid w:val="00384BF9"/>
    <w:rsid w:val="00391F15"/>
    <w:rsid w:val="00394353"/>
    <w:rsid w:val="003A236D"/>
    <w:rsid w:val="003C1282"/>
    <w:rsid w:val="004970F4"/>
    <w:rsid w:val="004B062A"/>
    <w:rsid w:val="004B3FD9"/>
    <w:rsid w:val="005207FC"/>
    <w:rsid w:val="005215A6"/>
    <w:rsid w:val="005542BD"/>
    <w:rsid w:val="00561415"/>
    <w:rsid w:val="005A1003"/>
    <w:rsid w:val="005C2DED"/>
    <w:rsid w:val="005C4CD3"/>
    <w:rsid w:val="005C638B"/>
    <w:rsid w:val="005E1272"/>
    <w:rsid w:val="005E67CC"/>
    <w:rsid w:val="006B011C"/>
    <w:rsid w:val="006D645A"/>
    <w:rsid w:val="007028E8"/>
    <w:rsid w:val="007111D8"/>
    <w:rsid w:val="007B0B4E"/>
    <w:rsid w:val="007C59A1"/>
    <w:rsid w:val="007D431A"/>
    <w:rsid w:val="007F1DCF"/>
    <w:rsid w:val="00854610"/>
    <w:rsid w:val="00865AFC"/>
    <w:rsid w:val="008833FF"/>
    <w:rsid w:val="00887B43"/>
    <w:rsid w:val="00897E53"/>
    <w:rsid w:val="008E10CF"/>
    <w:rsid w:val="00934DBD"/>
    <w:rsid w:val="009432C5"/>
    <w:rsid w:val="00960C56"/>
    <w:rsid w:val="00977BF3"/>
    <w:rsid w:val="00985B0D"/>
    <w:rsid w:val="009A420E"/>
    <w:rsid w:val="009D6726"/>
    <w:rsid w:val="009E2AA1"/>
    <w:rsid w:val="00A02A82"/>
    <w:rsid w:val="00A064FB"/>
    <w:rsid w:val="00A70642"/>
    <w:rsid w:val="00AB186B"/>
    <w:rsid w:val="00AB430A"/>
    <w:rsid w:val="00B2500D"/>
    <w:rsid w:val="00B3205A"/>
    <w:rsid w:val="00B75E88"/>
    <w:rsid w:val="00B90681"/>
    <w:rsid w:val="00C04AE3"/>
    <w:rsid w:val="00C11459"/>
    <w:rsid w:val="00C33287"/>
    <w:rsid w:val="00D343A7"/>
    <w:rsid w:val="00D566B7"/>
    <w:rsid w:val="00D74ADE"/>
    <w:rsid w:val="00DC5F0F"/>
    <w:rsid w:val="00DC74BA"/>
    <w:rsid w:val="00DE65E4"/>
    <w:rsid w:val="00E040EC"/>
    <w:rsid w:val="00E11337"/>
    <w:rsid w:val="00E33AF2"/>
    <w:rsid w:val="00E4117A"/>
    <w:rsid w:val="00E51C7D"/>
    <w:rsid w:val="00E53BEC"/>
    <w:rsid w:val="00E7423E"/>
    <w:rsid w:val="00E8596B"/>
    <w:rsid w:val="00E949CF"/>
    <w:rsid w:val="00EA3A2D"/>
    <w:rsid w:val="00EC5364"/>
    <w:rsid w:val="00ED4BBF"/>
    <w:rsid w:val="00ED4D68"/>
    <w:rsid w:val="00F028D2"/>
    <w:rsid w:val="00F42FB7"/>
    <w:rsid w:val="00F74835"/>
    <w:rsid w:val="00FD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26"/>
    <w:pPr>
      <w:keepNext/>
      <w:spacing w:after="0" w:line="240" w:lineRule="auto"/>
      <w:ind w:firstLineChars="50" w:firstLine="50"/>
      <w:jc w:val="both"/>
    </w:pPr>
    <w:rPr>
      <w:rFonts w:eastAsia="Times New Roman"/>
      <w:bCs/>
      <w:sz w:val="22"/>
      <w:szCs w:val="20"/>
      <w:lang w:eastAsia="ru-RU"/>
    </w:rPr>
  </w:style>
  <w:style w:type="paragraph" w:styleId="1">
    <w:name w:val="heading 1"/>
    <w:basedOn w:val="a"/>
    <w:next w:val="2"/>
    <w:link w:val="10"/>
    <w:qFormat/>
    <w:rsid w:val="007F1DCF"/>
    <w:pPr>
      <w:spacing w:before="240" w:after="60"/>
      <w:jc w:val="center"/>
      <w:outlineLvl w:val="0"/>
    </w:pPr>
    <w:rPr>
      <w:rFonts w:ascii="Arial" w:hAnsi="Arial"/>
      <w:b/>
      <w:bCs w:val="0"/>
      <w:kern w:val="28"/>
      <w:sz w:val="28"/>
    </w:rPr>
  </w:style>
  <w:style w:type="paragraph" w:styleId="2">
    <w:name w:val="heading 2"/>
    <w:basedOn w:val="1"/>
    <w:next w:val="a"/>
    <w:link w:val="20"/>
    <w:qFormat/>
    <w:rsid w:val="007F1DCF"/>
    <w:pPr>
      <w:outlineLvl w:val="1"/>
    </w:pPr>
    <w:rPr>
      <w:b w:val="0"/>
      <w:i/>
      <w:sz w:val="26"/>
    </w:rPr>
  </w:style>
  <w:style w:type="paragraph" w:styleId="3">
    <w:name w:val="heading 3"/>
    <w:basedOn w:val="2"/>
    <w:next w:val="a"/>
    <w:link w:val="30"/>
    <w:qFormat/>
    <w:rsid w:val="007F1DCF"/>
    <w:pPr>
      <w:spacing w:before="120"/>
      <w:jc w:val="left"/>
      <w:outlineLvl w:val="2"/>
    </w:pPr>
    <w:rPr>
      <w:b/>
      <w:sz w:val="24"/>
    </w:rPr>
  </w:style>
  <w:style w:type="paragraph" w:styleId="4">
    <w:name w:val="heading 4"/>
    <w:basedOn w:val="3"/>
    <w:next w:val="a"/>
    <w:link w:val="40"/>
    <w:qFormat/>
    <w:rsid w:val="007F1DCF"/>
    <w:pPr>
      <w:ind w:firstLineChars="0" w:firstLine="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F1DCF"/>
    <w:pPr>
      <w:spacing w:before="240" w:after="60"/>
      <w:outlineLvl w:val="4"/>
    </w:pPr>
    <w:rPr>
      <w:bCs w:val="0"/>
    </w:rPr>
  </w:style>
  <w:style w:type="paragraph" w:styleId="6">
    <w:name w:val="heading 6"/>
    <w:basedOn w:val="a"/>
    <w:next w:val="a"/>
    <w:link w:val="60"/>
    <w:qFormat/>
    <w:rsid w:val="007F1DCF"/>
    <w:pPr>
      <w:spacing w:before="60" w:after="60"/>
      <w:ind w:firstLine="567"/>
      <w:jc w:val="center"/>
      <w:outlineLvl w:val="5"/>
    </w:pPr>
    <w:rPr>
      <w:rFonts w:ascii="Didona" w:hAnsi="Didona"/>
      <w:bCs w:val="0"/>
      <w:sz w:val="28"/>
    </w:rPr>
  </w:style>
  <w:style w:type="paragraph" w:styleId="7">
    <w:name w:val="heading 7"/>
    <w:basedOn w:val="a"/>
    <w:next w:val="a"/>
    <w:link w:val="70"/>
    <w:qFormat/>
    <w:rsid w:val="007F1DCF"/>
    <w:pPr>
      <w:spacing w:before="60" w:after="60"/>
      <w:ind w:firstLine="0"/>
      <w:jc w:val="center"/>
      <w:outlineLvl w:val="6"/>
    </w:pPr>
    <w:rPr>
      <w:bCs w:val="0"/>
      <w:sz w:val="28"/>
    </w:rPr>
  </w:style>
  <w:style w:type="paragraph" w:styleId="8">
    <w:name w:val="heading 8"/>
    <w:basedOn w:val="a"/>
    <w:next w:val="a"/>
    <w:link w:val="80"/>
    <w:qFormat/>
    <w:rsid w:val="007F1DCF"/>
    <w:pPr>
      <w:ind w:firstLine="720"/>
      <w:outlineLvl w:val="7"/>
    </w:pPr>
    <w:rPr>
      <w:b/>
      <w:bCs w:val="0"/>
      <w:i/>
      <w:sz w:val="24"/>
    </w:rPr>
  </w:style>
  <w:style w:type="paragraph" w:styleId="9">
    <w:name w:val="heading 9"/>
    <w:basedOn w:val="a"/>
    <w:next w:val="a"/>
    <w:link w:val="90"/>
    <w:qFormat/>
    <w:rsid w:val="007F1DCF"/>
    <w:pPr>
      <w:ind w:firstLine="720"/>
      <w:outlineLvl w:val="8"/>
    </w:pPr>
    <w:rPr>
      <w:bCs w:val="0"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6726"/>
  </w:style>
  <w:style w:type="character" w:customStyle="1" w:styleId="c0">
    <w:name w:val="c0"/>
    <w:rsid w:val="009D6726"/>
  </w:style>
  <w:style w:type="character" w:customStyle="1" w:styleId="10">
    <w:name w:val="Заголовок 1 Знак"/>
    <w:basedOn w:val="a0"/>
    <w:link w:val="1"/>
    <w:rsid w:val="007F1DCF"/>
    <w:rPr>
      <w:rFonts w:ascii="Arial" w:eastAsia="Times New Roman" w:hAnsi="Arial"/>
      <w:b/>
      <w:kern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1DCF"/>
    <w:rPr>
      <w:rFonts w:ascii="Arial" w:eastAsia="Times New Roman" w:hAnsi="Arial"/>
      <w:i/>
      <w:kern w:val="28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F1DCF"/>
    <w:rPr>
      <w:rFonts w:ascii="Arial" w:eastAsia="Times New Roman" w:hAnsi="Arial"/>
      <w:b/>
      <w:i/>
      <w:kern w:val="28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F1DCF"/>
    <w:rPr>
      <w:rFonts w:ascii="Arial" w:eastAsia="Times New Roman" w:hAnsi="Arial"/>
      <w:b/>
      <w:i/>
      <w:kern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F1DCF"/>
    <w:rPr>
      <w:rFonts w:eastAsia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F1DCF"/>
    <w:rPr>
      <w:rFonts w:ascii="Didona" w:eastAsia="Times New Roman" w:hAnsi="Didona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F1DCF"/>
    <w:rPr>
      <w:rFonts w:eastAsia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F1DCF"/>
    <w:rPr>
      <w:rFonts w:eastAsia="Times New Roman"/>
      <w:b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F1DCF"/>
    <w:rPr>
      <w:rFonts w:eastAsia="Times New Roman"/>
      <w:i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7F1DCF"/>
    <w:pPr>
      <w:spacing w:after="120"/>
      <w:ind w:firstLine="0"/>
      <w:jc w:val="center"/>
    </w:pPr>
    <w:rPr>
      <w:rFonts w:ascii="Arial" w:hAnsi="Arial"/>
      <w:b/>
      <w:bCs w:val="0"/>
      <w:i/>
      <w:sz w:val="16"/>
    </w:rPr>
  </w:style>
  <w:style w:type="character" w:customStyle="1" w:styleId="a4">
    <w:name w:val="Верхний колонтитул Знак"/>
    <w:basedOn w:val="a0"/>
    <w:link w:val="a3"/>
    <w:uiPriority w:val="99"/>
    <w:rsid w:val="007F1DCF"/>
    <w:rPr>
      <w:rFonts w:ascii="Arial" w:eastAsia="Times New Roman" w:hAnsi="Arial"/>
      <w:b/>
      <w:i/>
      <w:sz w:val="16"/>
      <w:szCs w:val="20"/>
      <w:lang w:eastAsia="ru-RU"/>
    </w:rPr>
  </w:style>
  <w:style w:type="paragraph" w:styleId="a5">
    <w:name w:val="footer"/>
    <w:basedOn w:val="a"/>
    <w:link w:val="a6"/>
    <w:uiPriority w:val="99"/>
    <w:rsid w:val="007F1DCF"/>
    <w:pPr>
      <w:tabs>
        <w:tab w:val="center" w:pos="4153"/>
        <w:tab w:val="right" w:pos="8306"/>
      </w:tabs>
    </w:pPr>
    <w:rPr>
      <w:bCs w:val="0"/>
    </w:rPr>
  </w:style>
  <w:style w:type="character" w:customStyle="1" w:styleId="a6">
    <w:name w:val="Нижний колонтитул Знак"/>
    <w:basedOn w:val="a0"/>
    <w:link w:val="a5"/>
    <w:uiPriority w:val="99"/>
    <w:rsid w:val="007F1DCF"/>
    <w:rPr>
      <w:rFonts w:eastAsia="Times New Roman"/>
      <w:sz w:val="22"/>
      <w:szCs w:val="20"/>
      <w:lang w:eastAsia="ru-RU"/>
    </w:rPr>
  </w:style>
  <w:style w:type="character" w:styleId="a7">
    <w:name w:val="page number"/>
    <w:basedOn w:val="a0"/>
    <w:rsid w:val="007F1DCF"/>
  </w:style>
  <w:style w:type="paragraph" w:styleId="a8">
    <w:name w:val="Body Text Indent"/>
    <w:basedOn w:val="a"/>
    <w:link w:val="a9"/>
    <w:rsid w:val="007F1DCF"/>
    <w:rPr>
      <w:bCs w:val="0"/>
      <w:i/>
    </w:rPr>
  </w:style>
  <w:style w:type="character" w:customStyle="1" w:styleId="a9">
    <w:name w:val="Основной текст с отступом Знак"/>
    <w:basedOn w:val="a0"/>
    <w:link w:val="a8"/>
    <w:rsid w:val="007F1DCF"/>
    <w:rPr>
      <w:rFonts w:eastAsia="Times New Roman"/>
      <w:i/>
      <w:sz w:val="22"/>
      <w:szCs w:val="20"/>
      <w:lang w:eastAsia="ru-RU"/>
    </w:rPr>
  </w:style>
  <w:style w:type="paragraph" w:styleId="aa">
    <w:name w:val="Plain Text"/>
    <w:basedOn w:val="a"/>
    <w:link w:val="ab"/>
    <w:rsid w:val="007F1DCF"/>
    <w:rPr>
      <w:rFonts w:ascii="Courier New" w:hAnsi="Courier New"/>
      <w:bCs w:val="0"/>
      <w:sz w:val="20"/>
    </w:rPr>
  </w:style>
  <w:style w:type="character" w:customStyle="1" w:styleId="ab">
    <w:name w:val="Текст Знак"/>
    <w:basedOn w:val="a0"/>
    <w:link w:val="aa"/>
    <w:rsid w:val="007F1DCF"/>
    <w:rPr>
      <w:rFonts w:ascii="Courier New" w:eastAsia="Times New Roman" w:hAnsi="Courier New"/>
      <w:sz w:val="20"/>
      <w:szCs w:val="20"/>
      <w:lang w:eastAsia="ru-RU"/>
    </w:rPr>
  </w:style>
  <w:style w:type="paragraph" w:customStyle="1" w:styleId="ac">
    <w:name w:val="Верхний нечетный колонтитул"/>
    <w:basedOn w:val="a3"/>
    <w:rsid w:val="007F1DCF"/>
    <w:pPr>
      <w:pBdr>
        <w:bottom w:val="single" w:sz="4" w:space="1" w:color="auto"/>
      </w:pBdr>
      <w:jc w:val="left"/>
    </w:pPr>
    <w:rPr>
      <w:lang w:val="en-US"/>
    </w:rPr>
  </w:style>
  <w:style w:type="paragraph" w:customStyle="1" w:styleId="ad">
    <w:name w:val="Мысль"/>
    <w:basedOn w:val="a"/>
    <w:rsid w:val="007F1DCF"/>
    <w:pPr>
      <w:spacing w:before="120" w:after="120"/>
    </w:pPr>
    <w:rPr>
      <w:bCs w:val="0"/>
    </w:rPr>
  </w:style>
  <w:style w:type="paragraph" w:customStyle="1" w:styleId="ae">
    <w:name w:val="Верхний четный колонтитул"/>
    <w:basedOn w:val="a3"/>
    <w:rsid w:val="007F1DCF"/>
    <w:pPr>
      <w:pBdr>
        <w:bottom w:val="single" w:sz="4" w:space="1" w:color="auto"/>
      </w:pBdr>
      <w:jc w:val="right"/>
    </w:pPr>
  </w:style>
  <w:style w:type="paragraph" w:styleId="11">
    <w:name w:val="toc 1"/>
    <w:basedOn w:val="a"/>
    <w:next w:val="a"/>
    <w:autoRedefine/>
    <w:semiHidden/>
    <w:rsid w:val="007F1DCF"/>
    <w:pPr>
      <w:jc w:val="center"/>
    </w:pPr>
    <w:rPr>
      <w:bCs w:val="0"/>
    </w:rPr>
  </w:style>
  <w:style w:type="paragraph" w:styleId="21">
    <w:name w:val="toc 2"/>
    <w:basedOn w:val="11"/>
    <w:next w:val="31"/>
    <w:autoRedefine/>
    <w:semiHidden/>
    <w:rsid w:val="007F1DCF"/>
    <w:pPr>
      <w:ind w:left="181"/>
    </w:pPr>
  </w:style>
  <w:style w:type="paragraph" w:styleId="31">
    <w:name w:val="toc 3"/>
    <w:basedOn w:val="21"/>
    <w:next w:val="41"/>
    <w:autoRedefine/>
    <w:semiHidden/>
    <w:rsid w:val="007F1DCF"/>
    <w:pPr>
      <w:ind w:left="357"/>
    </w:pPr>
  </w:style>
  <w:style w:type="paragraph" w:styleId="41">
    <w:name w:val="toc 4"/>
    <w:basedOn w:val="31"/>
    <w:next w:val="51"/>
    <w:autoRedefine/>
    <w:semiHidden/>
    <w:rsid w:val="007F1DCF"/>
    <w:pPr>
      <w:ind w:left="539"/>
      <w:jc w:val="left"/>
    </w:pPr>
  </w:style>
  <w:style w:type="paragraph" w:styleId="51">
    <w:name w:val="toc 5"/>
    <w:basedOn w:val="a"/>
    <w:next w:val="a"/>
    <w:autoRedefine/>
    <w:semiHidden/>
    <w:rsid w:val="007F1DCF"/>
    <w:pPr>
      <w:ind w:left="720"/>
    </w:pPr>
    <w:rPr>
      <w:bCs w:val="0"/>
    </w:rPr>
  </w:style>
  <w:style w:type="character" w:styleId="af">
    <w:name w:val="Hyperlink"/>
    <w:basedOn w:val="a0"/>
    <w:uiPriority w:val="99"/>
    <w:rsid w:val="007F1DCF"/>
    <w:rPr>
      <w:color w:val="0000FF"/>
      <w:u w:val="single"/>
    </w:rPr>
  </w:style>
  <w:style w:type="character" w:styleId="af0">
    <w:name w:val="FollowedHyperlink"/>
    <w:basedOn w:val="a0"/>
    <w:rsid w:val="007F1DCF"/>
    <w:rPr>
      <w:color w:val="800080"/>
      <w:u w:val="single"/>
    </w:rPr>
  </w:style>
  <w:style w:type="paragraph" w:styleId="22">
    <w:name w:val="Body Text 2"/>
    <w:basedOn w:val="a"/>
    <w:link w:val="23"/>
    <w:rsid w:val="007F1DCF"/>
    <w:pPr>
      <w:keepNext w:val="0"/>
      <w:ind w:firstLine="720"/>
    </w:pPr>
    <w:rPr>
      <w:bCs w:val="0"/>
      <w:sz w:val="24"/>
    </w:rPr>
  </w:style>
  <w:style w:type="character" w:customStyle="1" w:styleId="23">
    <w:name w:val="Основной текст 2 Знак"/>
    <w:basedOn w:val="a0"/>
    <w:link w:val="22"/>
    <w:rsid w:val="007F1DCF"/>
    <w:rPr>
      <w:rFonts w:eastAsia="Times New Roman"/>
      <w:sz w:val="24"/>
      <w:szCs w:val="20"/>
      <w:lang w:eastAsia="ru-RU"/>
    </w:rPr>
  </w:style>
  <w:style w:type="paragraph" w:customStyle="1" w:styleId="FR1">
    <w:name w:val="FR1"/>
    <w:rsid w:val="007F1DCF"/>
    <w:pPr>
      <w:widowControl w:val="0"/>
      <w:spacing w:after="0" w:line="240" w:lineRule="auto"/>
    </w:pPr>
    <w:rPr>
      <w:rFonts w:ascii="Arial" w:eastAsia="Times New Roman" w:hAnsi="Arial"/>
      <w:i/>
      <w:snapToGrid w:val="0"/>
      <w:sz w:val="20"/>
      <w:szCs w:val="20"/>
      <w:lang w:eastAsia="ru-RU"/>
    </w:rPr>
  </w:style>
  <w:style w:type="paragraph" w:styleId="24">
    <w:name w:val="Body Text Indent 2"/>
    <w:basedOn w:val="a"/>
    <w:link w:val="25"/>
    <w:rsid w:val="007F1DCF"/>
    <w:pPr>
      <w:ind w:firstLine="720"/>
    </w:pPr>
    <w:rPr>
      <w:bCs w:val="0"/>
      <w:sz w:val="24"/>
    </w:rPr>
  </w:style>
  <w:style w:type="character" w:customStyle="1" w:styleId="25">
    <w:name w:val="Основной текст с отступом 2 Знак"/>
    <w:basedOn w:val="a0"/>
    <w:link w:val="24"/>
    <w:rsid w:val="007F1DCF"/>
    <w:rPr>
      <w:rFonts w:eastAsia="Times New Roman"/>
      <w:sz w:val="24"/>
      <w:szCs w:val="20"/>
      <w:lang w:eastAsia="ru-RU"/>
    </w:rPr>
  </w:style>
  <w:style w:type="paragraph" w:styleId="af1">
    <w:name w:val="Body Text"/>
    <w:basedOn w:val="a"/>
    <w:link w:val="af2"/>
    <w:rsid w:val="007F1DCF"/>
    <w:pPr>
      <w:keepNext w:val="0"/>
      <w:widowControl w:val="0"/>
      <w:ind w:firstLine="0"/>
    </w:pPr>
    <w:rPr>
      <w:bCs w:val="0"/>
      <w:snapToGrid w:val="0"/>
      <w:sz w:val="24"/>
    </w:rPr>
  </w:style>
  <w:style w:type="character" w:customStyle="1" w:styleId="af2">
    <w:name w:val="Основной текст Знак"/>
    <w:basedOn w:val="a0"/>
    <w:link w:val="af1"/>
    <w:rsid w:val="007F1DCF"/>
    <w:rPr>
      <w:rFonts w:eastAsia="Times New Roman"/>
      <w:snapToGrid w:val="0"/>
      <w:sz w:val="24"/>
      <w:szCs w:val="20"/>
      <w:lang w:eastAsia="ru-RU"/>
    </w:rPr>
  </w:style>
  <w:style w:type="paragraph" w:customStyle="1" w:styleId="26">
    <w:name w:val="Стиль2"/>
    <w:basedOn w:val="a"/>
    <w:rsid w:val="007F1DCF"/>
    <w:pPr>
      <w:keepNext w:val="0"/>
      <w:ind w:firstLine="0"/>
      <w:jc w:val="center"/>
    </w:pPr>
    <w:rPr>
      <w:rFonts w:ascii="Arial" w:hAnsi="Arial"/>
      <w:b/>
      <w:bCs w:val="0"/>
      <w:caps/>
    </w:rPr>
  </w:style>
  <w:style w:type="paragraph" w:styleId="32">
    <w:name w:val="Body Text Indent 3"/>
    <w:basedOn w:val="a"/>
    <w:link w:val="33"/>
    <w:rsid w:val="007F1DCF"/>
    <w:pPr>
      <w:keepNext w:val="0"/>
      <w:ind w:firstLine="709"/>
    </w:pPr>
    <w:rPr>
      <w:bCs w:val="0"/>
      <w:sz w:val="28"/>
    </w:rPr>
  </w:style>
  <w:style w:type="character" w:customStyle="1" w:styleId="33">
    <w:name w:val="Основной текст с отступом 3 Знак"/>
    <w:basedOn w:val="a0"/>
    <w:link w:val="32"/>
    <w:rsid w:val="007F1DCF"/>
    <w:rPr>
      <w:rFonts w:eastAsia="Times New Roman"/>
      <w:szCs w:val="20"/>
      <w:lang w:eastAsia="ru-RU"/>
    </w:rPr>
  </w:style>
  <w:style w:type="paragraph" w:styleId="af3">
    <w:name w:val="Block Text"/>
    <w:basedOn w:val="a"/>
    <w:rsid w:val="007F1DCF"/>
    <w:pPr>
      <w:keepNext w:val="0"/>
      <w:ind w:left="-113" w:right="-113" w:firstLine="0"/>
      <w:jc w:val="center"/>
    </w:pPr>
    <w:rPr>
      <w:bCs w:val="0"/>
      <w:sz w:val="28"/>
    </w:rPr>
  </w:style>
  <w:style w:type="paragraph" w:styleId="34">
    <w:name w:val="Body Text 3"/>
    <w:basedOn w:val="a"/>
    <w:link w:val="35"/>
    <w:rsid w:val="007F1DCF"/>
    <w:pPr>
      <w:ind w:firstLineChars="0" w:firstLine="0"/>
      <w:jc w:val="center"/>
    </w:pPr>
    <w:rPr>
      <w:bCs w:val="0"/>
      <w:sz w:val="20"/>
    </w:rPr>
  </w:style>
  <w:style w:type="character" w:customStyle="1" w:styleId="35">
    <w:name w:val="Основной текст 3 Знак"/>
    <w:basedOn w:val="a0"/>
    <w:link w:val="34"/>
    <w:rsid w:val="007F1DCF"/>
    <w:rPr>
      <w:rFonts w:eastAsia="Times New Roman"/>
      <w:sz w:val="20"/>
      <w:szCs w:val="20"/>
      <w:lang w:eastAsia="ru-RU"/>
    </w:rPr>
  </w:style>
  <w:style w:type="paragraph" w:styleId="af4">
    <w:name w:val="Normal Indent"/>
    <w:basedOn w:val="a"/>
    <w:next w:val="a"/>
    <w:rsid w:val="007F1DCF"/>
    <w:pPr>
      <w:ind w:left="708"/>
    </w:pPr>
    <w:rPr>
      <w:bCs w:val="0"/>
    </w:rPr>
  </w:style>
  <w:style w:type="paragraph" w:customStyle="1" w:styleId="ConsPlusNonformat">
    <w:name w:val="ConsPlusNonformat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customStyle="1" w:styleId="ConsPlusCell">
    <w:name w:val="ConsPlusCell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5">
    <w:name w:val="Table Grid"/>
    <w:basedOn w:val="a1"/>
    <w:uiPriority w:val="39"/>
    <w:rsid w:val="007F1DCF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rmal (Web)"/>
    <w:basedOn w:val="a"/>
    <w:uiPriority w:val="99"/>
    <w:unhideWhenUsed/>
    <w:rsid w:val="007F1DCF"/>
    <w:pPr>
      <w:keepNext w:val="0"/>
      <w:spacing w:before="100" w:beforeAutospacing="1" w:after="100" w:afterAutospacing="1"/>
      <w:ind w:firstLineChars="0" w:firstLine="0"/>
      <w:jc w:val="left"/>
    </w:pPr>
    <w:rPr>
      <w:bCs w:val="0"/>
      <w:sz w:val="24"/>
      <w:szCs w:val="24"/>
    </w:rPr>
  </w:style>
  <w:style w:type="character" w:styleId="af7">
    <w:name w:val="Strong"/>
    <w:basedOn w:val="a0"/>
    <w:uiPriority w:val="22"/>
    <w:qFormat/>
    <w:rsid w:val="007F1DCF"/>
    <w:rPr>
      <w:b/>
      <w:bCs/>
    </w:rPr>
  </w:style>
  <w:style w:type="character" w:styleId="af8">
    <w:name w:val="Emphasis"/>
    <w:basedOn w:val="a0"/>
    <w:uiPriority w:val="20"/>
    <w:qFormat/>
    <w:rsid w:val="007F1DCF"/>
    <w:rPr>
      <w:i/>
      <w:iCs/>
    </w:rPr>
  </w:style>
  <w:style w:type="paragraph" w:styleId="af9">
    <w:name w:val="List Paragraph"/>
    <w:basedOn w:val="a"/>
    <w:uiPriority w:val="34"/>
    <w:qFormat/>
    <w:rsid w:val="007F1DCF"/>
    <w:pPr>
      <w:keepNext w:val="0"/>
      <w:spacing w:after="200" w:line="276" w:lineRule="auto"/>
      <w:ind w:left="720" w:firstLineChars="0" w:firstLine="0"/>
      <w:contextualSpacing/>
      <w:jc w:val="left"/>
    </w:pPr>
    <w:rPr>
      <w:rFonts w:ascii="Calibri" w:hAnsi="Calibri"/>
      <w:bCs w:val="0"/>
      <w:szCs w:val="22"/>
    </w:rPr>
  </w:style>
  <w:style w:type="paragraph" w:customStyle="1" w:styleId="Default">
    <w:name w:val="Default"/>
    <w:rsid w:val="007F1DC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styleId="afa">
    <w:name w:val="Balloon Text"/>
    <w:basedOn w:val="a"/>
    <w:link w:val="afb"/>
    <w:rsid w:val="007F1DCF"/>
    <w:rPr>
      <w:rFonts w:ascii="Tahoma" w:hAnsi="Tahoma" w:cs="Tahoma"/>
      <w:bCs w:val="0"/>
      <w:sz w:val="16"/>
      <w:szCs w:val="16"/>
    </w:rPr>
  </w:style>
  <w:style w:type="character" w:customStyle="1" w:styleId="afb">
    <w:name w:val="Текст выноски Знак"/>
    <w:basedOn w:val="a0"/>
    <w:link w:val="afa"/>
    <w:rsid w:val="007F1DCF"/>
    <w:rPr>
      <w:rFonts w:ascii="Tahoma" w:eastAsia="Times New Roman" w:hAnsi="Tahoma" w:cs="Tahoma"/>
      <w:sz w:val="16"/>
      <w:szCs w:val="16"/>
      <w:lang w:eastAsia="ru-RU"/>
    </w:rPr>
  </w:style>
  <w:style w:type="paragraph" w:styleId="afc">
    <w:name w:val="No Spacing"/>
    <w:link w:val="afd"/>
    <w:uiPriority w:val="1"/>
    <w:qFormat/>
    <w:rsid w:val="007F1DC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d">
    <w:name w:val="Без интервала Знак"/>
    <w:basedOn w:val="a0"/>
    <w:link w:val="afc"/>
    <w:uiPriority w:val="1"/>
    <w:rsid w:val="007F1DCF"/>
    <w:rPr>
      <w:rFonts w:asciiTheme="minorHAnsi" w:eastAsiaTheme="minorEastAsia" w:hAnsiTheme="minorHAnsi" w:cstheme="minorBidi"/>
      <w:sz w:val="22"/>
      <w:szCs w:val="22"/>
    </w:rPr>
  </w:style>
  <w:style w:type="paragraph" w:styleId="afe">
    <w:name w:val="footnote text"/>
    <w:basedOn w:val="a"/>
    <w:link w:val="aff"/>
    <w:uiPriority w:val="99"/>
    <w:semiHidden/>
    <w:unhideWhenUsed/>
    <w:rsid w:val="00010334"/>
    <w:pPr>
      <w:keepNext w:val="0"/>
      <w:ind w:firstLineChars="0" w:firstLine="0"/>
      <w:jc w:val="left"/>
    </w:pPr>
    <w:rPr>
      <w:rFonts w:eastAsia="Calibri"/>
      <w:bCs w:val="0"/>
      <w:sz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010334"/>
    <w:rPr>
      <w:rFonts w:eastAsia="Calibri"/>
      <w:sz w:val="20"/>
      <w:szCs w:val="20"/>
      <w:lang w:eastAsia="ru-RU"/>
    </w:rPr>
  </w:style>
  <w:style w:type="character" w:styleId="aff0">
    <w:name w:val="footnote reference"/>
    <w:uiPriority w:val="99"/>
    <w:semiHidden/>
    <w:unhideWhenUsed/>
    <w:rsid w:val="00010334"/>
    <w:rPr>
      <w:vertAlign w:val="superscript"/>
    </w:rPr>
  </w:style>
  <w:style w:type="paragraph" w:customStyle="1" w:styleId="12">
    <w:name w:val="Абзац списка1"/>
    <w:basedOn w:val="a"/>
    <w:uiPriority w:val="99"/>
    <w:rsid w:val="00010334"/>
    <w:pPr>
      <w:keepNext w:val="0"/>
      <w:ind w:left="720" w:firstLineChars="0" w:firstLine="0"/>
    </w:pPr>
    <w:rPr>
      <w:rFonts w:ascii="Verdana" w:eastAsia="Calibri" w:hAnsi="Verdana" w:cs="Verdana"/>
      <w:bCs w:val="0"/>
      <w:sz w:val="20"/>
    </w:rPr>
  </w:style>
  <w:style w:type="paragraph" w:styleId="HTML">
    <w:name w:val="HTML Preformatted"/>
    <w:basedOn w:val="a"/>
    <w:link w:val="HTML0"/>
    <w:uiPriority w:val="99"/>
    <w:unhideWhenUsed/>
    <w:rsid w:val="009A420E"/>
    <w:pPr>
      <w:keepNext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Courier New" w:hAnsi="Courier New" w:cs="Courier New"/>
      <w:bCs w:val="0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A420E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26"/>
    <w:pPr>
      <w:keepNext/>
      <w:spacing w:after="0" w:line="240" w:lineRule="auto"/>
      <w:ind w:firstLineChars="50" w:firstLine="50"/>
      <w:jc w:val="both"/>
    </w:pPr>
    <w:rPr>
      <w:rFonts w:eastAsia="Times New Roman"/>
      <w:bCs/>
      <w:sz w:val="22"/>
      <w:szCs w:val="20"/>
      <w:lang w:eastAsia="ru-RU"/>
    </w:rPr>
  </w:style>
  <w:style w:type="paragraph" w:styleId="1">
    <w:name w:val="heading 1"/>
    <w:basedOn w:val="a"/>
    <w:next w:val="2"/>
    <w:link w:val="10"/>
    <w:qFormat/>
    <w:rsid w:val="007F1DCF"/>
    <w:pPr>
      <w:spacing w:before="240" w:after="60"/>
      <w:jc w:val="center"/>
      <w:outlineLvl w:val="0"/>
    </w:pPr>
    <w:rPr>
      <w:rFonts w:ascii="Arial" w:hAnsi="Arial"/>
      <w:b/>
      <w:bCs w:val="0"/>
      <w:kern w:val="28"/>
      <w:sz w:val="28"/>
    </w:rPr>
  </w:style>
  <w:style w:type="paragraph" w:styleId="2">
    <w:name w:val="heading 2"/>
    <w:basedOn w:val="1"/>
    <w:next w:val="a"/>
    <w:link w:val="20"/>
    <w:qFormat/>
    <w:rsid w:val="007F1DCF"/>
    <w:pPr>
      <w:outlineLvl w:val="1"/>
    </w:pPr>
    <w:rPr>
      <w:b w:val="0"/>
      <w:i/>
      <w:sz w:val="26"/>
    </w:rPr>
  </w:style>
  <w:style w:type="paragraph" w:styleId="3">
    <w:name w:val="heading 3"/>
    <w:basedOn w:val="2"/>
    <w:next w:val="a"/>
    <w:link w:val="30"/>
    <w:qFormat/>
    <w:rsid w:val="007F1DCF"/>
    <w:pPr>
      <w:spacing w:before="120"/>
      <w:jc w:val="left"/>
      <w:outlineLvl w:val="2"/>
    </w:pPr>
    <w:rPr>
      <w:b/>
      <w:sz w:val="24"/>
    </w:rPr>
  </w:style>
  <w:style w:type="paragraph" w:styleId="4">
    <w:name w:val="heading 4"/>
    <w:basedOn w:val="3"/>
    <w:next w:val="a"/>
    <w:link w:val="40"/>
    <w:qFormat/>
    <w:rsid w:val="007F1DCF"/>
    <w:pPr>
      <w:ind w:firstLineChars="0" w:firstLine="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F1DCF"/>
    <w:pPr>
      <w:spacing w:before="240" w:after="60"/>
      <w:outlineLvl w:val="4"/>
    </w:pPr>
    <w:rPr>
      <w:bCs w:val="0"/>
    </w:rPr>
  </w:style>
  <w:style w:type="paragraph" w:styleId="6">
    <w:name w:val="heading 6"/>
    <w:basedOn w:val="a"/>
    <w:next w:val="a"/>
    <w:link w:val="60"/>
    <w:qFormat/>
    <w:rsid w:val="007F1DCF"/>
    <w:pPr>
      <w:spacing w:before="60" w:after="60"/>
      <w:ind w:firstLine="567"/>
      <w:jc w:val="center"/>
      <w:outlineLvl w:val="5"/>
    </w:pPr>
    <w:rPr>
      <w:rFonts w:ascii="Didona" w:hAnsi="Didona"/>
      <w:bCs w:val="0"/>
      <w:sz w:val="28"/>
    </w:rPr>
  </w:style>
  <w:style w:type="paragraph" w:styleId="7">
    <w:name w:val="heading 7"/>
    <w:basedOn w:val="a"/>
    <w:next w:val="a"/>
    <w:link w:val="70"/>
    <w:qFormat/>
    <w:rsid w:val="007F1DCF"/>
    <w:pPr>
      <w:spacing w:before="60" w:after="60"/>
      <w:ind w:firstLine="0"/>
      <w:jc w:val="center"/>
      <w:outlineLvl w:val="6"/>
    </w:pPr>
    <w:rPr>
      <w:bCs w:val="0"/>
      <w:sz w:val="28"/>
    </w:rPr>
  </w:style>
  <w:style w:type="paragraph" w:styleId="8">
    <w:name w:val="heading 8"/>
    <w:basedOn w:val="a"/>
    <w:next w:val="a"/>
    <w:link w:val="80"/>
    <w:qFormat/>
    <w:rsid w:val="007F1DCF"/>
    <w:pPr>
      <w:ind w:firstLine="720"/>
      <w:outlineLvl w:val="7"/>
    </w:pPr>
    <w:rPr>
      <w:b/>
      <w:bCs w:val="0"/>
      <w:i/>
      <w:sz w:val="24"/>
    </w:rPr>
  </w:style>
  <w:style w:type="paragraph" w:styleId="9">
    <w:name w:val="heading 9"/>
    <w:basedOn w:val="a"/>
    <w:next w:val="a"/>
    <w:link w:val="90"/>
    <w:qFormat/>
    <w:rsid w:val="007F1DCF"/>
    <w:pPr>
      <w:ind w:firstLine="720"/>
      <w:outlineLvl w:val="8"/>
    </w:pPr>
    <w:rPr>
      <w:bCs w:val="0"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6726"/>
  </w:style>
  <w:style w:type="character" w:customStyle="1" w:styleId="c0">
    <w:name w:val="c0"/>
    <w:rsid w:val="009D6726"/>
  </w:style>
  <w:style w:type="character" w:customStyle="1" w:styleId="10">
    <w:name w:val="Заголовок 1 Знак"/>
    <w:basedOn w:val="a0"/>
    <w:link w:val="1"/>
    <w:rsid w:val="007F1DCF"/>
    <w:rPr>
      <w:rFonts w:ascii="Arial" w:eastAsia="Times New Roman" w:hAnsi="Arial"/>
      <w:b/>
      <w:kern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1DCF"/>
    <w:rPr>
      <w:rFonts w:ascii="Arial" w:eastAsia="Times New Roman" w:hAnsi="Arial"/>
      <w:i/>
      <w:kern w:val="28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F1DCF"/>
    <w:rPr>
      <w:rFonts w:ascii="Arial" w:eastAsia="Times New Roman" w:hAnsi="Arial"/>
      <w:b/>
      <w:i/>
      <w:kern w:val="28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F1DCF"/>
    <w:rPr>
      <w:rFonts w:ascii="Arial" w:eastAsia="Times New Roman" w:hAnsi="Arial"/>
      <w:b/>
      <w:i/>
      <w:kern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F1DCF"/>
    <w:rPr>
      <w:rFonts w:eastAsia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F1DCF"/>
    <w:rPr>
      <w:rFonts w:ascii="Didona" w:eastAsia="Times New Roman" w:hAnsi="Didona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F1DCF"/>
    <w:rPr>
      <w:rFonts w:eastAsia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F1DCF"/>
    <w:rPr>
      <w:rFonts w:eastAsia="Times New Roman"/>
      <w:b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F1DCF"/>
    <w:rPr>
      <w:rFonts w:eastAsia="Times New Roman"/>
      <w:i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7F1DCF"/>
    <w:pPr>
      <w:spacing w:after="120"/>
      <w:ind w:firstLine="0"/>
      <w:jc w:val="center"/>
    </w:pPr>
    <w:rPr>
      <w:rFonts w:ascii="Arial" w:hAnsi="Arial"/>
      <w:b/>
      <w:bCs w:val="0"/>
      <w:i/>
      <w:sz w:val="16"/>
    </w:rPr>
  </w:style>
  <w:style w:type="character" w:customStyle="1" w:styleId="a4">
    <w:name w:val="Верхний колонтитул Знак"/>
    <w:basedOn w:val="a0"/>
    <w:link w:val="a3"/>
    <w:uiPriority w:val="99"/>
    <w:rsid w:val="007F1DCF"/>
    <w:rPr>
      <w:rFonts w:ascii="Arial" w:eastAsia="Times New Roman" w:hAnsi="Arial"/>
      <w:b/>
      <w:i/>
      <w:sz w:val="16"/>
      <w:szCs w:val="20"/>
      <w:lang w:eastAsia="ru-RU"/>
    </w:rPr>
  </w:style>
  <w:style w:type="paragraph" w:styleId="a5">
    <w:name w:val="footer"/>
    <w:basedOn w:val="a"/>
    <w:link w:val="a6"/>
    <w:uiPriority w:val="99"/>
    <w:rsid w:val="007F1DCF"/>
    <w:pPr>
      <w:tabs>
        <w:tab w:val="center" w:pos="4153"/>
        <w:tab w:val="right" w:pos="8306"/>
      </w:tabs>
    </w:pPr>
    <w:rPr>
      <w:bCs w:val="0"/>
    </w:rPr>
  </w:style>
  <w:style w:type="character" w:customStyle="1" w:styleId="a6">
    <w:name w:val="Нижний колонтитул Знак"/>
    <w:basedOn w:val="a0"/>
    <w:link w:val="a5"/>
    <w:uiPriority w:val="99"/>
    <w:rsid w:val="007F1DCF"/>
    <w:rPr>
      <w:rFonts w:eastAsia="Times New Roman"/>
      <w:sz w:val="22"/>
      <w:szCs w:val="20"/>
      <w:lang w:eastAsia="ru-RU"/>
    </w:rPr>
  </w:style>
  <w:style w:type="character" w:styleId="a7">
    <w:name w:val="page number"/>
    <w:basedOn w:val="a0"/>
    <w:rsid w:val="007F1DCF"/>
  </w:style>
  <w:style w:type="paragraph" w:styleId="a8">
    <w:name w:val="Body Text Indent"/>
    <w:basedOn w:val="a"/>
    <w:link w:val="a9"/>
    <w:rsid w:val="007F1DCF"/>
    <w:rPr>
      <w:bCs w:val="0"/>
      <w:i/>
    </w:rPr>
  </w:style>
  <w:style w:type="character" w:customStyle="1" w:styleId="a9">
    <w:name w:val="Основной текст с отступом Знак"/>
    <w:basedOn w:val="a0"/>
    <w:link w:val="a8"/>
    <w:rsid w:val="007F1DCF"/>
    <w:rPr>
      <w:rFonts w:eastAsia="Times New Roman"/>
      <w:i/>
      <w:sz w:val="22"/>
      <w:szCs w:val="20"/>
      <w:lang w:eastAsia="ru-RU"/>
    </w:rPr>
  </w:style>
  <w:style w:type="paragraph" w:styleId="aa">
    <w:name w:val="Plain Text"/>
    <w:basedOn w:val="a"/>
    <w:link w:val="ab"/>
    <w:rsid w:val="007F1DCF"/>
    <w:rPr>
      <w:rFonts w:ascii="Courier New" w:hAnsi="Courier New"/>
      <w:bCs w:val="0"/>
      <w:sz w:val="20"/>
    </w:rPr>
  </w:style>
  <w:style w:type="character" w:customStyle="1" w:styleId="ab">
    <w:name w:val="Текст Знак"/>
    <w:basedOn w:val="a0"/>
    <w:link w:val="aa"/>
    <w:rsid w:val="007F1DCF"/>
    <w:rPr>
      <w:rFonts w:ascii="Courier New" w:eastAsia="Times New Roman" w:hAnsi="Courier New"/>
      <w:sz w:val="20"/>
      <w:szCs w:val="20"/>
      <w:lang w:eastAsia="ru-RU"/>
    </w:rPr>
  </w:style>
  <w:style w:type="paragraph" w:customStyle="1" w:styleId="ac">
    <w:name w:val="Верхний нечетный колонтитул"/>
    <w:basedOn w:val="a3"/>
    <w:rsid w:val="007F1DCF"/>
    <w:pPr>
      <w:pBdr>
        <w:bottom w:val="single" w:sz="4" w:space="1" w:color="auto"/>
      </w:pBdr>
      <w:jc w:val="left"/>
    </w:pPr>
    <w:rPr>
      <w:lang w:val="en-US"/>
    </w:rPr>
  </w:style>
  <w:style w:type="paragraph" w:customStyle="1" w:styleId="ad">
    <w:name w:val="Мысль"/>
    <w:basedOn w:val="a"/>
    <w:rsid w:val="007F1DCF"/>
    <w:pPr>
      <w:spacing w:before="120" w:after="120"/>
    </w:pPr>
    <w:rPr>
      <w:bCs w:val="0"/>
    </w:rPr>
  </w:style>
  <w:style w:type="paragraph" w:customStyle="1" w:styleId="ae">
    <w:name w:val="Верхний четный колонтитул"/>
    <w:basedOn w:val="a3"/>
    <w:rsid w:val="007F1DCF"/>
    <w:pPr>
      <w:pBdr>
        <w:bottom w:val="single" w:sz="4" w:space="1" w:color="auto"/>
      </w:pBdr>
      <w:jc w:val="right"/>
    </w:pPr>
  </w:style>
  <w:style w:type="paragraph" w:styleId="11">
    <w:name w:val="toc 1"/>
    <w:basedOn w:val="a"/>
    <w:next w:val="a"/>
    <w:autoRedefine/>
    <w:semiHidden/>
    <w:rsid w:val="007F1DCF"/>
    <w:pPr>
      <w:jc w:val="center"/>
    </w:pPr>
    <w:rPr>
      <w:bCs w:val="0"/>
    </w:rPr>
  </w:style>
  <w:style w:type="paragraph" w:styleId="21">
    <w:name w:val="toc 2"/>
    <w:basedOn w:val="11"/>
    <w:next w:val="31"/>
    <w:autoRedefine/>
    <w:semiHidden/>
    <w:rsid w:val="007F1DCF"/>
    <w:pPr>
      <w:ind w:left="181"/>
    </w:pPr>
  </w:style>
  <w:style w:type="paragraph" w:styleId="31">
    <w:name w:val="toc 3"/>
    <w:basedOn w:val="21"/>
    <w:next w:val="41"/>
    <w:autoRedefine/>
    <w:semiHidden/>
    <w:rsid w:val="007F1DCF"/>
    <w:pPr>
      <w:ind w:left="357"/>
    </w:pPr>
  </w:style>
  <w:style w:type="paragraph" w:styleId="41">
    <w:name w:val="toc 4"/>
    <w:basedOn w:val="31"/>
    <w:next w:val="51"/>
    <w:autoRedefine/>
    <w:semiHidden/>
    <w:rsid w:val="007F1DCF"/>
    <w:pPr>
      <w:ind w:left="539"/>
      <w:jc w:val="left"/>
    </w:pPr>
  </w:style>
  <w:style w:type="paragraph" w:styleId="51">
    <w:name w:val="toc 5"/>
    <w:basedOn w:val="a"/>
    <w:next w:val="a"/>
    <w:autoRedefine/>
    <w:semiHidden/>
    <w:rsid w:val="007F1DCF"/>
    <w:pPr>
      <w:ind w:left="720"/>
    </w:pPr>
    <w:rPr>
      <w:bCs w:val="0"/>
    </w:rPr>
  </w:style>
  <w:style w:type="character" w:styleId="af">
    <w:name w:val="Hyperlink"/>
    <w:basedOn w:val="a0"/>
    <w:uiPriority w:val="99"/>
    <w:rsid w:val="007F1DCF"/>
    <w:rPr>
      <w:color w:val="0000FF"/>
      <w:u w:val="single"/>
    </w:rPr>
  </w:style>
  <w:style w:type="character" w:styleId="af0">
    <w:name w:val="FollowedHyperlink"/>
    <w:basedOn w:val="a0"/>
    <w:rsid w:val="007F1DCF"/>
    <w:rPr>
      <w:color w:val="800080"/>
      <w:u w:val="single"/>
    </w:rPr>
  </w:style>
  <w:style w:type="paragraph" w:styleId="22">
    <w:name w:val="Body Text 2"/>
    <w:basedOn w:val="a"/>
    <w:link w:val="23"/>
    <w:rsid w:val="007F1DCF"/>
    <w:pPr>
      <w:keepNext w:val="0"/>
      <w:ind w:firstLine="720"/>
    </w:pPr>
    <w:rPr>
      <w:bCs w:val="0"/>
      <w:sz w:val="24"/>
    </w:rPr>
  </w:style>
  <w:style w:type="character" w:customStyle="1" w:styleId="23">
    <w:name w:val="Основной текст 2 Знак"/>
    <w:basedOn w:val="a0"/>
    <w:link w:val="22"/>
    <w:rsid w:val="007F1DCF"/>
    <w:rPr>
      <w:rFonts w:eastAsia="Times New Roman"/>
      <w:sz w:val="24"/>
      <w:szCs w:val="20"/>
      <w:lang w:eastAsia="ru-RU"/>
    </w:rPr>
  </w:style>
  <w:style w:type="paragraph" w:customStyle="1" w:styleId="FR1">
    <w:name w:val="FR1"/>
    <w:rsid w:val="007F1DCF"/>
    <w:pPr>
      <w:widowControl w:val="0"/>
      <w:spacing w:after="0" w:line="240" w:lineRule="auto"/>
    </w:pPr>
    <w:rPr>
      <w:rFonts w:ascii="Arial" w:eastAsia="Times New Roman" w:hAnsi="Arial"/>
      <w:i/>
      <w:snapToGrid w:val="0"/>
      <w:sz w:val="20"/>
      <w:szCs w:val="20"/>
      <w:lang w:eastAsia="ru-RU"/>
    </w:rPr>
  </w:style>
  <w:style w:type="paragraph" w:styleId="24">
    <w:name w:val="Body Text Indent 2"/>
    <w:basedOn w:val="a"/>
    <w:link w:val="25"/>
    <w:rsid w:val="007F1DCF"/>
    <w:pPr>
      <w:ind w:firstLine="720"/>
    </w:pPr>
    <w:rPr>
      <w:bCs w:val="0"/>
      <w:sz w:val="24"/>
    </w:rPr>
  </w:style>
  <w:style w:type="character" w:customStyle="1" w:styleId="25">
    <w:name w:val="Основной текст с отступом 2 Знак"/>
    <w:basedOn w:val="a0"/>
    <w:link w:val="24"/>
    <w:rsid w:val="007F1DCF"/>
    <w:rPr>
      <w:rFonts w:eastAsia="Times New Roman"/>
      <w:sz w:val="24"/>
      <w:szCs w:val="20"/>
      <w:lang w:eastAsia="ru-RU"/>
    </w:rPr>
  </w:style>
  <w:style w:type="paragraph" w:styleId="af1">
    <w:name w:val="Body Text"/>
    <w:basedOn w:val="a"/>
    <w:link w:val="af2"/>
    <w:rsid w:val="007F1DCF"/>
    <w:pPr>
      <w:keepNext w:val="0"/>
      <w:widowControl w:val="0"/>
      <w:ind w:firstLine="0"/>
    </w:pPr>
    <w:rPr>
      <w:bCs w:val="0"/>
      <w:snapToGrid w:val="0"/>
      <w:sz w:val="24"/>
    </w:rPr>
  </w:style>
  <w:style w:type="character" w:customStyle="1" w:styleId="af2">
    <w:name w:val="Основной текст Знак"/>
    <w:basedOn w:val="a0"/>
    <w:link w:val="af1"/>
    <w:rsid w:val="007F1DCF"/>
    <w:rPr>
      <w:rFonts w:eastAsia="Times New Roman"/>
      <w:snapToGrid w:val="0"/>
      <w:sz w:val="24"/>
      <w:szCs w:val="20"/>
      <w:lang w:eastAsia="ru-RU"/>
    </w:rPr>
  </w:style>
  <w:style w:type="paragraph" w:customStyle="1" w:styleId="26">
    <w:name w:val="Стиль2"/>
    <w:basedOn w:val="a"/>
    <w:rsid w:val="007F1DCF"/>
    <w:pPr>
      <w:keepNext w:val="0"/>
      <w:ind w:firstLine="0"/>
      <w:jc w:val="center"/>
    </w:pPr>
    <w:rPr>
      <w:rFonts w:ascii="Arial" w:hAnsi="Arial"/>
      <w:b/>
      <w:bCs w:val="0"/>
      <w:caps/>
    </w:rPr>
  </w:style>
  <w:style w:type="paragraph" w:styleId="32">
    <w:name w:val="Body Text Indent 3"/>
    <w:basedOn w:val="a"/>
    <w:link w:val="33"/>
    <w:rsid w:val="007F1DCF"/>
    <w:pPr>
      <w:keepNext w:val="0"/>
      <w:ind w:firstLine="709"/>
    </w:pPr>
    <w:rPr>
      <w:bCs w:val="0"/>
      <w:sz w:val="28"/>
    </w:rPr>
  </w:style>
  <w:style w:type="character" w:customStyle="1" w:styleId="33">
    <w:name w:val="Основной текст с отступом 3 Знак"/>
    <w:basedOn w:val="a0"/>
    <w:link w:val="32"/>
    <w:rsid w:val="007F1DCF"/>
    <w:rPr>
      <w:rFonts w:eastAsia="Times New Roman"/>
      <w:szCs w:val="20"/>
      <w:lang w:eastAsia="ru-RU"/>
    </w:rPr>
  </w:style>
  <w:style w:type="paragraph" w:styleId="af3">
    <w:name w:val="Block Text"/>
    <w:basedOn w:val="a"/>
    <w:rsid w:val="007F1DCF"/>
    <w:pPr>
      <w:keepNext w:val="0"/>
      <w:ind w:left="-113" w:right="-113" w:firstLine="0"/>
      <w:jc w:val="center"/>
    </w:pPr>
    <w:rPr>
      <w:bCs w:val="0"/>
      <w:sz w:val="28"/>
    </w:rPr>
  </w:style>
  <w:style w:type="paragraph" w:styleId="34">
    <w:name w:val="Body Text 3"/>
    <w:basedOn w:val="a"/>
    <w:link w:val="35"/>
    <w:rsid w:val="007F1DCF"/>
    <w:pPr>
      <w:ind w:firstLineChars="0" w:firstLine="0"/>
      <w:jc w:val="center"/>
    </w:pPr>
    <w:rPr>
      <w:bCs w:val="0"/>
      <w:sz w:val="20"/>
    </w:rPr>
  </w:style>
  <w:style w:type="character" w:customStyle="1" w:styleId="35">
    <w:name w:val="Основной текст 3 Знак"/>
    <w:basedOn w:val="a0"/>
    <w:link w:val="34"/>
    <w:rsid w:val="007F1DCF"/>
    <w:rPr>
      <w:rFonts w:eastAsia="Times New Roman"/>
      <w:sz w:val="20"/>
      <w:szCs w:val="20"/>
      <w:lang w:eastAsia="ru-RU"/>
    </w:rPr>
  </w:style>
  <w:style w:type="paragraph" w:styleId="af4">
    <w:name w:val="Normal Indent"/>
    <w:basedOn w:val="a"/>
    <w:next w:val="a"/>
    <w:rsid w:val="007F1DCF"/>
    <w:pPr>
      <w:ind w:left="708"/>
    </w:pPr>
    <w:rPr>
      <w:bCs w:val="0"/>
    </w:rPr>
  </w:style>
  <w:style w:type="paragraph" w:customStyle="1" w:styleId="ConsPlusNonformat">
    <w:name w:val="ConsPlusNonformat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customStyle="1" w:styleId="ConsPlusCell">
    <w:name w:val="ConsPlusCell"/>
    <w:uiPriority w:val="99"/>
    <w:rsid w:val="007F1D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5">
    <w:name w:val="Table Grid"/>
    <w:basedOn w:val="a1"/>
    <w:uiPriority w:val="39"/>
    <w:rsid w:val="007F1DCF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rmal (Web)"/>
    <w:basedOn w:val="a"/>
    <w:uiPriority w:val="99"/>
    <w:unhideWhenUsed/>
    <w:rsid w:val="007F1DCF"/>
    <w:pPr>
      <w:keepNext w:val="0"/>
      <w:spacing w:before="100" w:beforeAutospacing="1" w:after="100" w:afterAutospacing="1"/>
      <w:ind w:firstLineChars="0" w:firstLine="0"/>
      <w:jc w:val="left"/>
    </w:pPr>
    <w:rPr>
      <w:bCs w:val="0"/>
      <w:sz w:val="24"/>
      <w:szCs w:val="24"/>
    </w:rPr>
  </w:style>
  <w:style w:type="character" w:styleId="af7">
    <w:name w:val="Strong"/>
    <w:basedOn w:val="a0"/>
    <w:uiPriority w:val="22"/>
    <w:qFormat/>
    <w:rsid w:val="007F1DCF"/>
    <w:rPr>
      <w:b/>
      <w:bCs/>
    </w:rPr>
  </w:style>
  <w:style w:type="character" w:styleId="af8">
    <w:name w:val="Emphasis"/>
    <w:basedOn w:val="a0"/>
    <w:uiPriority w:val="20"/>
    <w:qFormat/>
    <w:rsid w:val="007F1DCF"/>
    <w:rPr>
      <w:i/>
      <w:iCs/>
    </w:rPr>
  </w:style>
  <w:style w:type="paragraph" w:styleId="af9">
    <w:name w:val="List Paragraph"/>
    <w:basedOn w:val="a"/>
    <w:uiPriority w:val="34"/>
    <w:qFormat/>
    <w:rsid w:val="007F1DCF"/>
    <w:pPr>
      <w:keepNext w:val="0"/>
      <w:spacing w:after="200" w:line="276" w:lineRule="auto"/>
      <w:ind w:left="720" w:firstLineChars="0" w:firstLine="0"/>
      <w:contextualSpacing/>
      <w:jc w:val="left"/>
    </w:pPr>
    <w:rPr>
      <w:rFonts w:ascii="Calibri" w:hAnsi="Calibri"/>
      <w:bCs w:val="0"/>
      <w:szCs w:val="22"/>
    </w:rPr>
  </w:style>
  <w:style w:type="paragraph" w:customStyle="1" w:styleId="Default">
    <w:name w:val="Default"/>
    <w:rsid w:val="007F1DC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styleId="afa">
    <w:name w:val="Balloon Text"/>
    <w:basedOn w:val="a"/>
    <w:link w:val="afb"/>
    <w:rsid w:val="007F1DCF"/>
    <w:rPr>
      <w:rFonts w:ascii="Tahoma" w:hAnsi="Tahoma" w:cs="Tahoma"/>
      <w:bCs w:val="0"/>
      <w:sz w:val="16"/>
      <w:szCs w:val="16"/>
    </w:rPr>
  </w:style>
  <w:style w:type="character" w:customStyle="1" w:styleId="afb">
    <w:name w:val="Текст выноски Знак"/>
    <w:basedOn w:val="a0"/>
    <w:link w:val="afa"/>
    <w:rsid w:val="007F1DCF"/>
    <w:rPr>
      <w:rFonts w:ascii="Tahoma" w:eastAsia="Times New Roman" w:hAnsi="Tahoma" w:cs="Tahoma"/>
      <w:sz w:val="16"/>
      <w:szCs w:val="16"/>
      <w:lang w:eastAsia="ru-RU"/>
    </w:rPr>
  </w:style>
  <w:style w:type="paragraph" w:styleId="afc">
    <w:name w:val="No Spacing"/>
    <w:link w:val="afd"/>
    <w:uiPriority w:val="1"/>
    <w:qFormat/>
    <w:rsid w:val="007F1DC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d">
    <w:name w:val="Без интервала Знак"/>
    <w:basedOn w:val="a0"/>
    <w:link w:val="afc"/>
    <w:uiPriority w:val="1"/>
    <w:rsid w:val="007F1DCF"/>
    <w:rPr>
      <w:rFonts w:asciiTheme="minorHAnsi" w:eastAsiaTheme="minorEastAsia" w:hAnsiTheme="minorHAnsi" w:cstheme="minorBidi"/>
      <w:sz w:val="22"/>
      <w:szCs w:val="22"/>
    </w:rPr>
  </w:style>
  <w:style w:type="paragraph" w:styleId="afe">
    <w:name w:val="footnote text"/>
    <w:basedOn w:val="a"/>
    <w:link w:val="aff"/>
    <w:uiPriority w:val="99"/>
    <w:semiHidden/>
    <w:unhideWhenUsed/>
    <w:rsid w:val="00010334"/>
    <w:pPr>
      <w:keepNext w:val="0"/>
      <w:ind w:firstLineChars="0" w:firstLine="0"/>
      <w:jc w:val="left"/>
    </w:pPr>
    <w:rPr>
      <w:rFonts w:eastAsia="Calibri"/>
      <w:bCs w:val="0"/>
      <w:sz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010334"/>
    <w:rPr>
      <w:rFonts w:eastAsia="Calibri"/>
      <w:sz w:val="20"/>
      <w:szCs w:val="20"/>
      <w:lang w:eastAsia="ru-RU"/>
    </w:rPr>
  </w:style>
  <w:style w:type="character" w:styleId="aff0">
    <w:name w:val="footnote reference"/>
    <w:uiPriority w:val="99"/>
    <w:semiHidden/>
    <w:unhideWhenUsed/>
    <w:rsid w:val="00010334"/>
    <w:rPr>
      <w:vertAlign w:val="superscript"/>
    </w:rPr>
  </w:style>
  <w:style w:type="paragraph" w:customStyle="1" w:styleId="12">
    <w:name w:val="Абзац списка1"/>
    <w:basedOn w:val="a"/>
    <w:uiPriority w:val="99"/>
    <w:rsid w:val="00010334"/>
    <w:pPr>
      <w:keepNext w:val="0"/>
      <w:ind w:left="720" w:firstLineChars="0" w:firstLine="0"/>
    </w:pPr>
    <w:rPr>
      <w:rFonts w:ascii="Verdana" w:eastAsia="Calibri" w:hAnsi="Verdana" w:cs="Verdana"/>
      <w:bCs w:val="0"/>
      <w:sz w:val="20"/>
    </w:rPr>
  </w:style>
  <w:style w:type="paragraph" w:styleId="HTML">
    <w:name w:val="HTML Preformatted"/>
    <w:basedOn w:val="a"/>
    <w:link w:val="HTML0"/>
    <w:uiPriority w:val="99"/>
    <w:unhideWhenUsed/>
    <w:rsid w:val="009A420E"/>
    <w:pPr>
      <w:keepNext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Courier New" w:hAnsi="Courier New" w:cs="Courier New"/>
      <w:bCs w:val="0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A420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nprofobr@mail.r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lenprofobr@mail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7B364-E4F6-4858-BD32-E3AAC0B8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37</Pages>
  <Words>5821</Words>
  <Characters>33186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 профсюзных организаций работников образовани</Company>
  <LinksUpToDate>false</LinksUpToDate>
  <CharactersWithSpaces>38930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</dc:creator>
  <cp:lastModifiedBy>RePack by Diakov</cp:lastModifiedBy>
  <cp:revision>10</cp:revision>
  <cp:lastPrinted>2018-02-07T11:08:00Z</cp:lastPrinted>
  <dcterms:created xsi:type="dcterms:W3CDTF">2022-04-16T07:41:00Z</dcterms:created>
  <dcterms:modified xsi:type="dcterms:W3CDTF">2022-05-30T13:46:00Z</dcterms:modified>
</cp:coreProperties>
</file>