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Приложение 2.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181818"/>
          <w:spacing w:val="0"/>
          <w:sz w:val="36"/>
          <w:szCs w:val="36"/>
          <w:shd w:val="clear" w:fill="FFFFFF"/>
        </w:rPr>
        <w:t>Правила движения велосипедистов по проезжей части.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181818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Колонны велосипедистов при движении по проезжей части должны быть разделены на группы по 10 велосипедистов и двигаться только в один ряд возможно правее. Допускается движение по обочине, если это не создает помех пешеходам. Для облегчения обгона расстояние между группами должно составлять 80 - 100 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Для организованного движения в колонне, назначаются: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Направляющий: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•задаёт необходимую скорость колонны, которая позволит одинаково комфортно двигаться участникам колонны с разной физической подготовкой;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•контролирует скорость на спуске, понижая ее во избежание «завала»;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•приостанавливает колонну после затяжного подъема, дожидаясь замыкающих;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•следит за тем, чтобы участники колонны не обгоняли направляющего (как правило, машина сопровождения ориентируется по первому участнику колонны);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•предупреждает колонну о приближающихся препятствиях.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Замыкающий: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•контролирует хвост колонны, следит за тем, чтобы колонна не растягивалась, а отстающие люди не оказывались позади замыкающего (если есть радио-связь, связывается с направляющим и корректирует скорость);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•если по какой-либо причине кто-то вынужден остановиться или отстать, нужно выяснить причину и при необходимости остановить колонну или оставить кого-нибудь в помощь (замыкающий ни в коем случае не покидает колонну).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Десятники: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назначаются в каждой группе из 10 человек. В их обязанности входит: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•следить за соблюдением необходимой безопасной дистанции до группы (движение по городу, спуски, повороты);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•контролировать соблюдение ПДД, как самой группой, так и её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•препятствовать нарушения строя группы/колонны.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Дежурные: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назначается несколько человек в зависимости от длины колонны при проезде по «безлюдным» дорогам, которые следуют с равными интервалами между направляющим и замыкающим в крайнем левом ряду. В их обязанности входит: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•следить за соблюдением необходимого безопасного интервала между велосипедистами ( спуски, повороты)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•следить, чтобы колонна двигалась в соответствии с заранее оговоренным количеством рядов;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•пресекать выезд участников колонны на соседний ряд движения транспорта и встречную полосу;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•препятствовать выезду участников колонны с целью дальнейшего обгона.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Участники колонны: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•держать необходимую, безопасную дистанцию до движущегося впереди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•не обгонять дежурных слева;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•не обгонять направляющих, десятников;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•не покидать колонну без необходимости, не предупредив организаторов;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•в случае поломки незамедлительно сойти на обочину, чтобы не препятствовать движению;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•не подвергать опасности своими действиями остальных участников колонны;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•строго следовать правилам движения в колонне;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Покинув колонну, велосипедист полностью снимает с ГИБДД и организаторов ответственность за его безопасность и здоровье.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Автомобильный транспорт: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•Автотранспорт, участвующий в колонне не должен препятствовать ее движению;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</w:rPr>
        <w:t>•Автотранспорт должен держать безопасную дистанцию для экстренного маневра велосипедистов.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ОСНОВНЫЕ ПОЛОЖЕНИЯ О ДОПУСКЕ ТРАНСПОРТНЫХ СРЕДСТВ К УЧАСТИЮ В ДОРОЖНОМ ДВИЖЕНИИ, ИХ ТЕХНИЧЕСКОЕ СОСТОЯНИЕ, ОБОРУДОВАНИЕ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Велосипед должен иметь исправные тормозную систему, рулевое управление и звуковой сигнал, быть оборудован зеркалом заднего вида, спереди световозвращателем белого цвета, сзади - световозвращателем (световозвращателями) красного цвета, а с каждой боковой стороны - световозвращателями оранжевого цвета.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Правила движения в группе велосипедистов: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1. 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Соблюдай дистанцию!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  Всегда следи за обстановкой впереди себя.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2. 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Двигайся прямолинейно!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 Не виляй в стороны и не перемещайся внутри колонны. Если хочешь ехать рядом с другом (подругой, мамой и т.д.) становись рядом с ним еще на старте.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3. 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Двигайся там, где все!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 Если акция проходит по проезжей части – не выскакивай на тротуар, если колонна движется по тротуару – тебе нечего делать на проезжей части.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4. 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Не разговаривай по телефону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! Это отвлекает твое внимание, а резкое торможение одной рукой приводит к падению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5. 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Не кури!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Хватает и без тебя выхлопов.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6. 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Включи свет!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 При движении в темное время суток велосипедист должен быть обозначен белым фонарем спереди и красным сзади.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7. 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Тормози и поворачивай плавно!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 Предупреждая остальных специальными жестами: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- для указания поворота отведи руку, соответствующую направлению поворота, горизонтально в сторону;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- перед тем как снизить скорость, подними руку вертикально вверх;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- если видишь перед собой на дороге препятствие (открытый люк, выбоина), объезжая, обязательно укажи на него рукой;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- жесты можно дублировать голосом, громко произнося «Стоп!», «Внимание!», «Осторожно!» и т.д.;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- всегда следи за жестами окружающих, особенно тех, кто движется впереди.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8. 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Понты оставь дома!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 Прыжки, езда на заднем колесе, дрифт и прочие выкрутасы здесь не уместны и не безопасны для окружающих тебя людей.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Нарушая эти правила, ты ставишь под угрозу свою безопасность и безопасность окружающих.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Схема движения велосипедистов в колонне.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943600" cy="44577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2022-03-13T04:30:49Z</dcterms:created>
  <dc:creator>produ</dc:creator>
  <cp:lastModifiedBy>produ</cp:lastModifiedBy>
  <dcterms:modified xsi:type="dcterms:W3CDTF">2022-03-13T04:35:52Z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60DBA266A7DC45DB84DA5F81054FBF60</vt:lpwstr>
  </property>
</Properties>
</file>