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AE1B" w14:textId="3ABFC553" w:rsidR="00E47690" w:rsidRPr="00752AED" w:rsidRDefault="007C322E" w:rsidP="0075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2A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AAD97CE" w14:textId="403E82FD" w:rsidR="007C322E" w:rsidRPr="00752AED" w:rsidRDefault="007C322E" w:rsidP="0075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ED">
        <w:rPr>
          <w:rFonts w:ascii="Times New Roman" w:hAnsi="Times New Roman" w:cs="Times New Roman"/>
          <w:b/>
          <w:bCs/>
          <w:sz w:val="28"/>
          <w:szCs w:val="28"/>
        </w:rPr>
        <w:t xml:space="preserve">интернет-акции </w:t>
      </w:r>
      <w:r w:rsidR="00503220" w:rsidRPr="00752AED">
        <w:rPr>
          <w:rFonts w:ascii="Times New Roman" w:hAnsi="Times New Roman" w:cs="Times New Roman"/>
          <w:b/>
          <w:bCs/>
          <w:sz w:val="28"/>
          <w:szCs w:val="28"/>
        </w:rPr>
        <w:t xml:space="preserve">для педагогических семей </w:t>
      </w:r>
      <w:r w:rsidRPr="00752AED">
        <w:rPr>
          <w:rFonts w:ascii="Times New Roman" w:hAnsi="Times New Roman" w:cs="Times New Roman"/>
          <w:b/>
          <w:bCs/>
          <w:sz w:val="28"/>
          <w:szCs w:val="28"/>
        </w:rPr>
        <w:t>«Одна профессия на двоих»</w:t>
      </w:r>
    </w:p>
    <w:p w14:paraId="2636FD75" w14:textId="77777777" w:rsidR="003653F9" w:rsidRPr="00752AED" w:rsidRDefault="003653F9" w:rsidP="00752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6F71D2" w14:textId="47ABD5D4" w:rsidR="007C322E" w:rsidRPr="00752AED" w:rsidRDefault="007C322E" w:rsidP="00752A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16E4ABF" w14:textId="77777777" w:rsidR="007C322E" w:rsidRPr="00752AED" w:rsidRDefault="007C322E" w:rsidP="0075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669D6" w14:textId="3FD6DB7D" w:rsidR="007C322E" w:rsidRPr="00752AED" w:rsidRDefault="007C322E" w:rsidP="00752A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03220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7C9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нтернет-акция </w:t>
      </w:r>
      <w:r w:rsidR="00503220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педагогических семей 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 профессия на двоих»</w:t>
      </w:r>
      <w:r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посвящен</w:t>
      </w:r>
      <w:r w:rsidR="00C637C9"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8075F2"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и наставника</w:t>
      </w:r>
      <w:r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Общероссийском Профсоюзе образования</w:t>
      </w:r>
      <w:r w:rsidR="00503220" w:rsidRPr="0075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проходит в рамках одноименного республиканского профсоюзного проекта.</w:t>
      </w:r>
    </w:p>
    <w:p w14:paraId="45871886" w14:textId="551A1D06" w:rsidR="007C322E" w:rsidRPr="00752AED" w:rsidRDefault="007C322E" w:rsidP="0075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503220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C637C9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 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семьи, где оба супруга </w:t>
      </w:r>
      <w:r w:rsidR="00503220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образовании</w:t>
      </w:r>
      <w:r w:rsidR="00503220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503220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(включая руководителей и их заместителей) и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первичных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C637C9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Татарстанской республиканской организации Общероссийского Профсоюза образования.</w:t>
      </w:r>
    </w:p>
    <w:p w14:paraId="6AC4A817" w14:textId="0A2AC7A3" w:rsidR="007C322E" w:rsidRPr="00752AED" w:rsidRDefault="00503220" w:rsidP="00752A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C322E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C637C9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22E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Татарстанская </w:t>
      </w:r>
      <w:r w:rsidR="007C322E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C322E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Общероссийского Профсоюза образования</w:t>
      </w:r>
      <w:r w:rsidR="007C322E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D2C14" w14:textId="64021B5D" w:rsidR="007C322E" w:rsidRPr="00752AED" w:rsidRDefault="007C322E" w:rsidP="00752A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Республиканск</w:t>
      </w:r>
      <w:r w:rsidR="00C637C9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акция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период </w:t>
      </w:r>
      <w:r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8075F2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C637C9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декабря</w:t>
      </w:r>
      <w:r w:rsidR="005025AD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075F2"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видео-визитки, анкеты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фотографий участник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рассказывают о профессии</w:t>
      </w:r>
      <w:r w:rsidR="00362CBB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8075F2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семейных ценностях, преданности</w:t>
      </w:r>
      <w:r w:rsidR="001B700C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CBB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и достижениями. </w:t>
      </w:r>
    </w:p>
    <w:p w14:paraId="5E822710" w14:textId="42218148" w:rsidR="001B700C" w:rsidRPr="00752AED" w:rsidRDefault="001B700C" w:rsidP="00752A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87FF9" w14:textId="75ECE416" w:rsidR="001B700C" w:rsidRPr="00752AED" w:rsidRDefault="001B700C" w:rsidP="00752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A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5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Размещение работ и требования к ним</w:t>
      </w:r>
    </w:p>
    <w:p w14:paraId="1A697349" w14:textId="77777777" w:rsidR="001B700C" w:rsidRPr="00752AED" w:rsidRDefault="001B700C" w:rsidP="00752AE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81C22" w14:textId="142A1165" w:rsidR="00957ACB" w:rsidRPr="00752AED" w:rsidRDefault="00362CBB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2.1</w:t>
      </w:r>
      <w:r w:rsidR="005025AD" w:rsidRPr="00752AED">
        <w:rPr>
          <w:rFonts w:ascii="Times New Roman" w:eastAsia="Calibri" w:hAnsi="Times New Roman" w:cs="Times New Roman"/>
          <w:sz w:val="28"/>
          <w:szCs w:val="28"/>
        </w:rPr>
        <w:t>.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22E" w:rsidRPr="00752AED">
        <w:rPr>
          <w:rFonts w:ascii="Times New Roman" w:eastAsia="Calibri" w:hAnsi="Times New Roman" w:cs="Times New Roman"/>
          <w:sz w:val="28"/>
          <w:szCs w:val="28"/>
        </w:rPr>
        <w:t xml:space="preserve">Педагогические семьи </w:t>
      </w:r>
      <w:r w:rsidR="005025AD" w:rsidRPr="00752AED">
        <w:rPr>
          <w:rFonts w:ascii="Times New Roman" w:eastAsia="Calibri" w:hAnsi="Times New Roman" w:cs="Times New Roman"/>
          <w:sz w:val="28"/>
          <w:szCs w:val="28"/>
        </w:rPr>
        <w:t>– участники интернет-акции</w:t>
      </w:r>
      <w:r w:rsidR="00316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B8C" w:rsidRPr="00820FE7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1 марта 2023 года</w:t>
      </w:r>
      <w:r w:rsidR="00316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00C" w:rsidRPr="00752AED">
        <w:rPr>
          <w:rFonts w:ascii="Times New Roman" w:eastAsia="Calibri" w:hAnsi="Times New Roman" w:cs="Times New Roman"/>
          <w:sz w:val="28"/>
          <w:szCs w:val="28"/>
        </w:rPr>
        <w:t xml:space="preserve">направляют на </w:t>
      </w:r>
      <w:r w:rsidR="005025AD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 </w:t>
      </w:r>
      <w:r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1B700C" w:rsidRPr="0075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025AD" w:rsidRPr="00820FE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odnaprofessiya</w:t>
        </w:r>
        <w:r w:rsidR="005025AD" w:rsidRPr="00820FE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@</w:t>
        </w:r>
        <w:r w:rsidR="005025AD" w:rsidRPr="00820FE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yandex</w:t>
        </w:r>
        <w:r w:rsidR="005025AD" w:rsidRPr="00820FE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proofErr w:type="spellStart"/>
        <w:r w:rsidR="005025AD" w:rsidRPr="00820FE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7C322E" w:rsidRPr="00820F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322E" w:rsidRPr="00752AED">
        <w:rPr>
          <w:rFonts w:ascii="Times New Roman" w:eastAsia="Calibri" w:hAnsi="Times New Roman" w:cs="Times New Roman"/>
          <w:sz w:val="28"/>
          <w:szCs w:val="28"/>
        </w:rPr>
        <w:t>следующие материалы</w:t>
      </w:r>
      <w:r w:rsidR="00957ACB" w:rsidRPr="00752A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D7541D" w14:textId="52D51757" w:rsidR="007C322E" w:rsidRPr="00752AED" w:rsidRDefault="007C322E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1) анкета-заявка</w:t>
      </w:r>
      <w:r w:rsidR="00362CBB"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(прилагается</w:t>
      </w:r>
      <w:r w:rsidR="00362CBB" w:rsidRPr="00752AED">
        <w:rPr>
          <w:rFonts w:ascii="Times New Roman" w:eastAsia="Calibri" w:hAnsi="Times New Roman" w:cs="Times New Roman"/>
          <w:sz w:val="28"/>
          <w:szCs w:val="28"/>
        </w:rPr>
        <w:t>)</w:t>
      </w:r>
      <w:r w:rsidR="001B700C" w:rsidRPr="00752AED">
        <w:rPr>
          <w:rFonts w:ascii="Times New Roman" w:eastAsia="Calibri" w:hAnsi="Times New Roman" w:cs="Times New Roman"/>
          <w:sz w:val="28"/>
          <w:szCs w:val="28"/>
        </w:rPr>
        <w:t>.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C28586" w14:textId="4F4F3E30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2) видео-визитка.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Семья записывает проморолик, цель которого интересно представить свою педагогическую семью, рассказать об ее уникальности, семейных ценностях, традициях и т.д. Участники сами определяют жанр видео (монолог, интервью, репортаж, видеоклип и т.п.). Видео </w:t>
      </w:r>
      <w:r w:rsidR="005025AD" w:rsidRPr="00752AED">
        <w:rPr>
          <w:rFonts w:ascii="Times New Roman" w:eastAsia="Calibri" w:hAnsi="Times New Roman" w:cs="Times New Roman"/>
          <w:sz w:val="28"/>
          <w:szCs w:val="28"/>
        </w:rPr>
        <w:t>НЕ ДОЛЖНО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быть похоже на слайд-шоу: с большим количеством фотографий и эффектов в стиле Power Point. Снимайте и монтируйте так, чтобы сюжет ролика быстро развивался, а видеоряд был динамичным, без скучных статичных кадров.</w:t>
      </w:r>
    </w:p>
    <w:p w14:paraId="1D8926DF" w14:textId="77777777" w:rsidR="007C322E" w:rsidRPr="00752AED" w:rsidRDefault="007C322E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Технические требования:</w:t>
      </w:r>
    </w:p>
    <w:p w14:paraId="31A4ED8A" w14:textId="77777777" w:rsidR="007C322E" w:rsidRPr="00752AED" w:rsidRDefault="007C322E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горизонтальная съемка;</w:t>
      </w:r>
    </w:p>
    <w:p w14:paraId="1F398746" w14:textId="77777777" w:rsidR="007C322E" w:rsidRPr="00752AED" w:rsidRDefault="007C322E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соблюдение качества съемки (отсутствие дрожания кадров, обрывания съемки, наличие плавных переходов, отсутствие лишних шумов);</w:t>
      </w:r>
    </w:p>
    <w:p w14:paraId="7D074E7C" w14:textId="77777777" w:rsidR="007C322E" w:rsidRPr="00752AED" w:rsidRDefault="007C322E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использование специальных программ и инструментов при съёмке и монтаже видеоролика на усмотрение участников;</w:t>
      </w:r>
    </w:p>
    <w:p w14:paraId="1C5AE4E2" w14:textId="77777777" w:rsidR="007C322E" w:rsidRPr="00752AED" w:rsidRDefault="007C322E" w:rsidP="002F35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- длительность проморолика – не более 1 минуты; </w:t>
      </w:r>
    </w:p>
    <w:p w14:paraId="660B7310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видео должно быть в разрешении не менее 720p, а лучше 1080p или 4К. Максимальный размер – 2 ГБ;</w:t>
      </w:r>
    </w:p>
    <w:p w14:paraId="604A1928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lastRenderedPageBreak/>
        <w:t>- ответственность за соблюдение авторских прав видеоработ (материалов, использованных в них) несут их авторы.</w:t>
      </w:r>
    </w:p>
    <w:p w14:paraId="15B40666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3) семейные фотографии (не более 5 штук).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Представленные фотоработы должны соответствовать тематике интернет-акции. (Это может быть портрет педагогической семьи (с детьми и без них), фото, где запечатлены яркие моменты семейных событий, рабочий и творческий процессы). Главное, чтобы фото было позитивным, интересным, чтобы сразу стало ясно – ваша педагогическая семья дружная, весёлая, энергичная!</w:t>
      </w:r>
    </w:p>
    <w:p w14:paraId="36663BFD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52A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Технические требования:</w:t>
      </w:r>
    </w:p>
    <w:p w14:paraId="0B1836F3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приветствуется профессиональная съемка;</w:t>
      </w:r>
    </w:p>
    <w:p w14:paraId="3B00BA2E" w14:textId="53A17003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формат фотографий: JPEG (*.</w:t>
      </w:r>
      <w:proofErr w:type="spellStart"/>
      <w:r w:rsidRPr="00752AE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>) в высоком качестве</w:t>
      </w:r>
      <w:r w:rsidR="005025AD" w:rsidRPr="00752AED">
        <w:rPr>
          <w:rFonts w:ascii="Times New Roman" w:eastAsia="Calibri" w:hAnsi="Times New Roman" w:cs="Times New Roman"/>
          <w:sz w:val="28"/>
          <w:szCs w:val="28"/>
        </w:rPr>
        <w:t xml:space="preserve">, прикрепляются к письму вложением. Внимание! Не вставлять фотографии в </w:t>
      </w:r>
      <w:r w:rsidR="004253FC" w:rsidRPr="00752AED">
        <w:rPr>
          <w:rFonts w:ascii="Times New Roman" w:eastAsia="Calibri" w:hAnsi="Times New Roman" w:cs="Times New Roman"/>
          <w:sz w:val="28"/>
          <w:szCs w:val="28"/>
        </w:rPr>
        <w:t xml:space="preserve">документ </w:t>
      </w:r>
      <w:r w:rsidR="005025AD" w:rsidRPr="00752AED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2303C7" w:rsidRPr="00752AED">
        <w:rPr>
          <w:rFonts w:ascii="Times New Roman" w:eastAsia="Calibri" w:hAnsi="Times New Roman" w:cs="Times New Roman"/>
          <w:sz w:val="28"/>
          <w:szCs w:val="28"/>
        </w:rPr>
        <w:t xml:space="preserve"> или Power Point</w:t>
      </w:r>
      <w:r w:rsidRPr="00752AE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5F34F81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минимальный размер изображения по широкой стороне – 1600 пикселей;</w:t>
      </w:r>
    </w:p>
    <w:p w14:paraId="023DC4B6" w14:textId="77777777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допустимый объем каждой фотографии: не менее 500 Кб и не более 5 Мб.;</w:t>
      </w:r>
    </w:p>
    <w:p w14:paraId="16B01A1D" w14:textId="3F324995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изображения должны быть представлены без авторских знаков (копирайт), надписей, рамок и т.д.</w:t>
      </w:r>
      <w:r w:rsidR="002303C7" w:rsidRPr="00752AED">
        <w:rPr>
          <w:rFonts w:ascii="Times New Roman" w:eastAsia="Calibri" w:hAnsi="Times New Roman" w:cs="Times New Roman"/>
          <w:sz w:val="28"/>
          <w:szCs w:val="28"/>
        </w:rPr>
        <w:t>;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E69384" w14:textId="555C4035" w:rsidR="007C322E" w:rsidRPr="00752AED" w:rsidRDefault="007C322E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>-  фотоколлажи не допускаются.</w:t>
      </w:r>
    </w:p>
    <w:p w14:paraId="4F1814D5" w14:textId="3F9965BF" w:rsidR="00957ACB" w:rsidRPr="00752AED" w:rsidRDefault="00362CBB" w:rsidP="002F3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r w:rsidR="00A6037F" w:rsidRPr="00752AED">
        <w:rPr>
          <w:rFonts w:ascii="Times New Roman" w:eastAsia="Calibri" w:hAnsi="Times New Roman" w:cs="Times New Roman"/>
          <w:sz w:val="28"/>
          <w:szCs w:val="28"/>
        </w:rPr>
        <w:t>участников интернет-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акции </w:t>
      </w:r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будут опубликованы в официальной группе </w:t>
      </w:r>
      <w:proofErr w:type="spellStart"/>
      <w:r w:rsidRPr="00752AED">
        <w:rPr>
          <w:rFonts w:ascii="Times New Roman" w:eastAsia="Calibri" w:hAnsi="Times New Roman" w:cs="Times New Roman"/>
          <w:b/>
          <w:bCs/>
          <w:sz w:val="28"/>
          <w:szCs w:val="28"/>
        </w:rPr>
        <w:t>ВКонтакте</w:t>
      </w:r>
      <w:proofErr w:type="spellEnd"/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Татарстанской республиканской организации Общероссийского Профсоюза образования</w:t>
      </w:r>
      <w:r w:rsidR="00216677" w:rsidRPr="00752AED">
        <w:rPr>
          <w:rFonts w:ascii="Times New Roman" w:eastAsia="Calibri" w:hAnsi="Times New Roman" w:cs="Times New Roman"/>
          <w:sz w:val="28"/>
          <w:szCs w:val="28"/>
        </w:rPr>
        <w:t>: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vk</w:t>
        </w:r>
        <w:proofErr w:type="spellEnd"/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club</w:t>
        </w:r>
        <w:r w:rsidR="00216677" w:rsidRPr="00752AED">
          <w:rPr>
            <w:rStyle w:val="a5"/>
            <w:rFonts w:ascii="Times New Roman" w:eastAsia="Calibri" w:hAnsi="Times New Roman" w:cs="Times New Roman"/>
            <w:sz w:val="28"/>
            <w:szCs w:val="28"/>
          </w:rPr>
          <w:t>113729878</w:t>
        </w:r>
      </w:hyperlink>
    </w:p>
    <w:p w14:paraId="7F9735E3" w14:textId="77777777" w:rsidR="00216677" w:rsidRPr="00752AED" w:rsidRDefault="00362CBB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2.2. Организаторы </w:t>
      </w:r>
      <w:r w:rsidR="00216677" w:rsidRPr="00752AED">
        <w:rPr>
          <w:rFonts w:ascii="Times New Roman" w:eastAsia="Calibri" w:hAnsi="Times New Roman" w:cs="Times New Roman"/>
          <w:sz w:val="28"/>
          <w:szCs w:val="28"/>
        </w:rPr>
        <w:t>интернет-акции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оставляют за собой право</w:t>
      </w:r>
      <w:r w:rsidR="00216677" w:rsidRPr="00752A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D045E46" w14:textId="7004113C" w:rsidR="00362CBB" w:rsidRPr="00752AED" w:rsidRDefault="00216677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2CBB" w:rsidRPr="00752AED">
        <w:rPr>
          <w:rFonts w:ascii="Times New Roman" w:eastAsia="Calibri" w:hAnsi="Times New Roman" w:cs="Times New Roman"/>
          <w:sz w:val="28"/>
          <w:szCs w:val="28"/>
        </w:rPr>
        <w:t>использовать видеоролики и фото по своему усмотрению в некоммерческих целях</w:t>
      </w:r>
      <w:r w:rsidRPr="00752AE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8CB9DC" w14:textId="7ADE9803" w:rsidR="00B2541D" w:rsidRPr="00752AED" w:rsidRDefault="00216677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541D" w:rsidRPr="00752AED">
        <w:rPr>
          <w:rFonts w:ascii="Times New Roman" w:eastAsia="Calibri" w:hAnsi="Times New Roman" w:cs="Times New Roman"/>
          <w:sz w:val="28"/>
          <w:szCs w:val="28"/>
        </w:rPr>
        <w:t>не публиковать материалы, которые не соответствуют Положению</w:t>
      </w: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 интернет-акции;</w:t>
      </w:r>
    </w:p>
    <w:p w14:paraId="20877945" w14:textId="6E14ADC3" w:rsidR="00353150" w:rsidRDefault="00216677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2CBB" w:rsidRPr="00752AED">
        <w:rPr>
          <w:rFonts w:ascii="Times New Roman" w:eastAsia="Calibri" w:hAnsi="Times New Roman" w:cs="Times New Roman"/>
          <w:sz w:val="28"/>
          <w:szCs w:val="28"/>
        </w:rPr>
        <w:t xml:space="preserve">вносить изменения </w:t>
      </w:r>
      <w:r w:rsidR="003653F9" w:rsidRPr="00752AED">
        <w:rPr>
          <w:rFonts w:ascii="Times New Roman" w:eastAsia="Calibri" w:hAnsi="Times New Roman" w:cs="Times New Roman"/>
          <w:sz w:val="28"/>
          <w:szCs w:val="28"/>
        </w:rPr>
        <w:t xml:space="preserve">и дополнения </w:t>
      </w:r>
      <w:r w:rsidR="00362CBB" w:rsidRPr="00752AED">
        <w:rPr>
          <w:rFonts w:ascii="Times New Roman" w:eastAsia="Calibri" w:hAnsi="Times New Roman" w:cs="Times New Roman"/>
          <w:sz w:val="28"/>
          <w:szCs w:val="28"/>
        </w:rPr>
        <w:t>в настоящее Положение.</w:t>
      </w:r>
    </w:p>
    <w:p w14:paraId="0844107B" w14:textId="77777777" w:rsidR="00353150" w:rsidRDefault="00353150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38EBF1" w14:textId="77777777" w:rsidR="00353150" w:rsidRDefault="00353150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04B4D" w14:textId="77777777" w:rsidR="00353150" w:rsidRDefault="00353150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59F24" w14:textId="77777777" w:rsidR="00353150" w:rsidRDefault="00353150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03897" w14:textId="77777777" w:rsidR="00353150" w:rsidRDefault="00353150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FB038" w14:textId="77777777" w:rsidR="00353150" w:rsidRDefault="00353150" w:rsidP="002F35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353150" w:rsidSect="009122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CC7E21" w14:textId="7F8C820D" w:rsidR="00353150" w:rsidRPr="00363BCC" w:rsidRDefault="00353150" w:rsidP="003531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CC">
        <w:rPr>
          <w:rFonts w:ascii="Times New Roman" w:hAnsi="Times New Roman" w:cs="Times New Roman"/>
          <w:b/>
          <w:sz w:val="28"/>
          <w:szCs w:val="28"/>
        </w:rPr>
        <w:lastRenderedPageBreak/>
        <w:t>Анкета-заявка участника интернет-акции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CC">
        <w:rPr>
          <w:rFonts w:ascii="Times New Roman" w:hAnsi="Times New Roman" w:cs="Times New Roman"/>
          <w:b/>
          <w:sz w:val="28"/>
          <w:szCs w:val="28"/>
        </w:rPr>
        <w:t>для педагогических семей «Одна профессия на двоих»</w:t>
      </w:r>
    </w:p>
    <w:p w14:paraId="240F8218" w14:textId="77777777" w:rsidR="00353150" w:rsidRDefault="00353150" w:rsidP="0035315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63BCC">
        <w:rPr>
          <w:rFonts w:ascii="Times New Roman" w:hAnsi="Times New Roman" w:cs="Times New Roman"/>
          <w:b/>
          <w:sz w:val="28"/>
          <w:szCs w:val="28"/>
        </w:rPr>
        <w:t>Педагогическая семья_________________________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363BCC">
        <w:rPr>
          <w:rFonts w:ascii="Times New Roman" w:hAnsi="Times New Roman" w:cs="Times New Roman"/>
          <w:b/>
          <w:sz w:val="28"/>
          <w:szCs w:val="28"/>
        </w:rPr>
        <w:t>____</w:t>
      </w:r>
    </w:p>
    <w:p w14:paraId="01FE9EDA" w14:textId="77777777" w:rsidR="00353150" w:rsidRDefault="00353150" w:rsidP="0035315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00296E">
        <w:rPr>
          <w:rFonts w:ascii="Times New Roman" w:hAnsi="Times New Roman" w:cs="Times New Roman"/>
          <w:sz w:val="20"/>
          <w:szCs w:val="20"/>
        </w:rPr>
        <w:t>(район, город)</w:t>
      </w:r>
    </w:p>
    <w:p w14:paraId="2020B34A" w14:textId="77777777" w:rsidR="00353150" w:rsidRPr="0000296E" w:rsidRDefault="00353150" w:rsidP="0035315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1789"/>
        <w:gridCol w:w="1711"/>
        <w:gridCol w:w="1438"/>
        <w:gridCol w:w="807"/>
        <w:gridCol w:w="1427"/>
        <w:gridCol w:w="1792"/>
        <w:gridCol w:w="1629"/>
        <w:gridCol w:w="2307"/>
        <w:gridCol w:w="1418"/>
        <w:gridCol w:w="1417"/>
      </w:tblGrid>
      <w:tr w:rsidR="00353150" w:rsidRPr="000C67A2" w14:paraId="379F95AC" w14:textId="77777777" w:rsidTr="00307D6E">
        <w:trPr>
          <w:trHeight w:val="1544"/>
        </w:trPr>
        <w:tc>
          <w:tcPr>
            <w:tcW w:w="1789" w:type="dxa"/>
          </w:tcPr>
          <w:p w14:paraId="218AEA2A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Супруги: ФИО</w:t>
            </w:r>
          </w:p>
        </w:tc>
        <w:tc>
          <w:tcPr>
            <w:tcW w:w="1711" w:type="dxa"/>
          </w:tcPr>
          <w:p w14:paraId="6946144A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Дата рождения</w:t>
            </w:r>
          </w:p>
        </w:tc>
        <w:tc>
          <w:tcPr>
            <w:tcW w:w="1438" w:type="dxa"/>
          </w:tcPr>
          <w:p w14:paraId="40853C37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 xml:space="preserve">Место работы </w:t>
            </w:r>
          </w:p>
          <w:p w14:paraId="5263E1F2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и должность</w:t>
            </w:r>
          </w:p>
        </w:tc>
        <w:tc>
          <w:tcPr>
            <w:tcW w:w="807" w:type="dxa"/>
          </w:tcPr>
          <w:p w14:paraId="5CDFE431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proofErr w:type="spellStart"/>
            <w:r w:rsidRPr="0000296E">
              <w:rPr>
                <w:b/>
                <w:bCs/>
              </w:rPr>
              <w:t>Пед</w:t>
            </w:r>
            <w:proofErr w:type="spellEnd"/>
          </w:p>
          <w:p w14:paraId="14421F7E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стаж</w:t>
            </w:r>
          </w:p>
        </w:tc>
        <w:tc>
          <w:tcPr>
            <w:tcW w:w="1427" w:type="dxa"/>
          </w:tcPr>
          <w:p w14:paraId="47BEE9A2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Дата заключения брака</w:t>
            </w:r>
          </w:p>
        </w:tc>
        <w:tc>
          <w:tcPr>
            <w:tcW w:w="1792" w:type="dxa"/>
          </w:tcPr>
          <w:p w14:paraId="0215C2EC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Состоит в профактиве</w:t>
            </w:r>
          </w:p>
          <w:p w14:paraId="17E38DC3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(председатель, член профкома, КРК, СМП и т.д.)</w:t>
            </w:r>
          </w:p>
        </w:tc>
        <w:tc>
          <w:tcPr>
            <w:tcW w:w="1629" w:type="dxa"/>
          </w:tcPr>
          <w:p w14:paraId="0FC223E6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Мобильный телефон</w:t>
            </w:r>
          </w:p>
          <w:p w14:paraId="25E7DF8F" w14:textId="77777777" w:rsidR="00353150" w:rsidRPr="0000296E" w:rsidRDefault="00353150" w:rsidP="00307D6E">
            <w:pPr>
              <w:jc w:val="center"/>
              <w:rPr>
                <w:b/>
                <w:bCs/>
                <w:lang w:val="en-US"/>
              </w:rPr>
            </w:pPr>
            <w:r w:rsidRPr="0000296E">
              <w:rPr>
                <w:b/>
                <w:bCs/>
                <w:lang w:val="en-US"/>
              </w:rPr>
              <w:t>e-mail</w:t>
            </w:r>
          </w:p>
        </w:tc>
        <w:tc>
          <w:tcPr>
            <w:tcW w:w="2307" w:type="dxa"/>
          </w:tcPr>
          <w:p w14:paraId="4B7842D8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Дети: ФИО</w:t>
            </w:r>
          </w:p>
        </w:tc>
        <w:tc>
          <w:tcPr>
            <w:tcW w:w="1418" w:type="dxa"/>
          </w:tcPr>
          <w:p w14:paraId="5FA946C3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Дата рождения</w:t>
            </w:r>
          </w:p>
        </w:tc>
        <w:tc>
          <w:tcPr>
            <w:tcW w:w="1417" w:type="dxa"/>
          </w:tcPr>
          <w:p w14:paraId="7C0C8F10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Таланты,</w:t>
            </w:r>
          </w:p>
          <w:p w14:paraId="08D94C0E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увлечения</w:t>
            </w:r>
          </w:p>
          <w:p w14:paraId="134776A7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  <w:r w:rsidRPr="0000296E">
              <w:rPr>
                <w:b/>
                <w:bCs/>
              </w:rPr>
              <w:t>семьи</w:t>
            </w:r>
          </w:p>
        </w:tc>
      </w:tr>
      <w:tr w:rsidR="00353150" w:rsidRPr="000C67A2" w14:paraId="0FB0FB43" w14:textId="77777777" w:rsidTr="00307D6E">
        <w:trPr>
          <w:trHeight w:val="325"/>
        </w:trPr>
        <w:tc>
          <w:tcPr>
            <w:tcW w:w="1789" w:type="dxa"/>
          </w:tcPr>
          <w:p w14:paraId="003DB963" w14:textId="77777777" w:rsidR="00353150" w:rsidRPr="0000296E" w:rsidRDefault="00353150" w:rsidP="00307D6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11" w:type="dxa"/>
          </w:tcPr>
          <w:p w14:paraId="5AFDAC88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</w:tcPr>
          <w:p w14:paraId="50D0C5A2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  <w:p w14:paraId="743AB31D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14:paraId="0AF64285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</w:tcPr>
          <w:p w14:paraId="246299D9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</w:tcPr>
          <w:p w14:paraId="75B4CFC7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3493FD1B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2307" w:type="dxa"/>
          </w:tcPr>
          <w:p w14:paraId="2C61B95F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C112CB5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9ECE242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</w:tr>
      <w:tr w:rsidR="00353150" w:rsidRPr="000C67A2" w14:paraId="14570FB4" w14:textId="77777777" w:rsidTr="00307D6E">
        <w:tc>
          <w:tcPr>
            <w:tcW w:w="1789" w:type="dxa"/>
          </w:tcPr>
          <w:p w14:paraId="13A3E16E" w14:textId="77777777" w:rsidR="00353150" w:rsidRPr="0000296E" w:rsidRDefault="00353150" w:rsidP="00307D6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11" w:type="dxa"/>
          </w:tcPr>
          <w:p w14:paraId="110BF342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38" w:type="dxa"/>
          </w:tcPr>
          <w:p w14:paraId="127FEA98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  <w:p w14:paraId="505784DC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</w:tcPr>
          <w:p w14:paraId="4890DC3D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27" w:type="dxa"/>
          </w:tcPr>
          <w:p w14:paraId="785DF4B6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792" w:type="dxa"/>
          </w:tcPr>
          <w:p w14:paraId="4781E12E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5CA86D50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2307" w:type="dxa"/>
          </w:tcPr>
          <w:p w14:paraId="44767A77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045105C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49146D4" w14:textId="77777777" w:rsidR="00353150" w:rsidRPr="0000296E" w:rsidRDefault="00353150" w:rsidP="00307D6E">
            <w:pPr>
              <w:jc w:val="center"/>
              <w:rPr>
                <w:b/>
                <w:bCs/>
              </w:rPr>
            </w:pPr>
          </w:p>
        </w:tc>
      </w:tr>
    </w:tbl>
    <w:p w14:paraId="4F840BAB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Ответьте, пожалуйста, на вопросы:</w:t>
      </w:r>
    </w:p>
    <w:p w14:paraId="17C07BA9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E54C262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семья? ________________________________________________________________________________</w:t>
      </w:r>
    </w:p>
    <w:p w14:paraId="24B20817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5CED0FB4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Опишите свою историю знакомства__________________________________________________________________</w:t>
      </w:r>
    </w:p>
    <w:p w14:paraId="0D8052D2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0EF60162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Ваш секрет семейного счастья? _____________________________________________________________________</w:t>
      </w:r>
    </w:p>
    <w:p w14:paraId="0E9FBDD5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214254D2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 xml:space="preserve">Есть ли у вас особенные семейные праздники, семейные традиции (опишите их) ____________________________ </w:t>
      </w:r>
    </w:p>
    <w:p w14:paraId="08BCB7DC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4AE635E8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главное в воспитании детей? ______________________________________________________________</w:t>
      </w:r>
    </w:p>
    <w:p w14:paraId="7CAEEDF4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14:paraId="5DEBA053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наиболее ценно в профессии педагога? _____________________________________________________</w:t>
      </w:r>
    </w:p>
    <w:p w14:paraId="33728591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14:paraId="4B7AD75A" w14:textId="77777777" w:rsidR="00353150" w:rsidRPr="006538DC" w:rsidRDefault="00353150" w:rsidP="00353150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Расскажите почему вы выбрали эту профессию? ________________________________________________________</w:t>
      </w:r>
    </w:p>
    <w:p w14:paraId="42A48311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14:paraId="3C45082E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Самое яркое семейное событие в вашей жизни? ________________________________________________________</w:t>
      </w:r>
    </w:p>
    <w:p w14:paraId="3F57A0DB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1FC2CABA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 xml:space="preserve">Обсуждаете ли вы дома профессиональные темы? Как это </w:t>
      </w:r>
      <w:proofErr w:type="gramStart"/>
      <w:r w:rsidRPr="006538DC">
        <w:rPr>
          <w:rFonts w:ascii="Times New Roman" w:hAnsi="Times New Roman" w:cs="Times New Roman"/>
          <w:sz w:val="24"/>
          <w:szCs w:val="24"/>
        </w:rPr>
        <w:t>происходит?_</w:t>
      </w:r>
      <w:proofErr w:type="gramEnd"/>
      <w:r w:rsidRPr="006538D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EE7FAE5" w14:textId="77777777" w:rsidR="00353150" w:rsidRPr="006538DC" w:rsidRDefault="00353150" w:rsidP="00353150">
      <w:pPr>
        <w:pStyle w:val="a6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14:paraId="7490D4F1" w14:textId="77777777" w:rsidR="00353150" w:rsidRPr="006538DC" w:rsidRDefault="00353150" w:rsidP="00353150">
      <w:pPr>
        <w:pStyle w:val="a6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538DC">
        <w:rPr>
          <w:rFonts w:ascii="Times New Roman" w:hAnsi="Times New Roman" w:cs="Times New Roman"/>
          <w:sz w:val="24"/>
          <w:szCs w:val="24"/>
        </w:rPr>
        <w:t>Что для вас Профсоюз? _____________________________________________________________________________</w:t>
      </w:r>
    </w:p>
    <w:p w14:paraId="3FCF8F52" w14:textId="4C6639AA" w:rsidR="00353150" w:rsidRPr="00752AED" w:rsidRDefault="00353150" w:rsidP="00353150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538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sectPr w:rsidR="00353150" w:rsidRPr="00752AED" w:rsidSect="00353150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46FD"/>
    <w:multiLevelType w:val="hybridMultilevel"/>
    <w:tmpl w:val="E34A2850"/>
    <w:lvl w:ilvl="0" w:tplc="40D82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B64"/>
    <w:multiLevelType w:val="hybridMultilevel"/>
    <w:tmpl w:val="5CB4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39C0"/>
    <w:multiLevelType w:val="hybridMultilevel"/>
    <w:tmpl w:val="C742D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98E"/>
    <w:multiLevelType w:val="hybridMultilevel"/>
    <w:tmpl w:val="99003794"/>
    <w:lvl w:ilvl="0" w:tplc="72B4CC20">
      <w:start w:val="1"/>
      <w:numFmt w:val="decimal"/>
      <w:lvlText w:val="%1."/>
      <w:lvlJc w:val="left"/>
      <w:pPr>
        <w:ind w:left="110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39436D"/>
    <w:multiLevelType w:val="hybridMultilevel"/>
    <w:tmpl w:val="1E12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E7148"/>
    <w:multiLevelType w:val="hybridMultilevel"/>
    <w:tmpl w:val="BD90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9A"/>
    <w:rsid w:val="0000109A"/>
    <w:rsid w:val="00070305"/>
    <w:rsid w:val="0015771B"/>
    <w:rsid w:val="001B700C"/>
    <w:rsid w:val="001D456D"/>
    <w:rsid w:val="00216677"/>
    <w:rsid w:val="002303C7"/>
    <w:rsid w:val="002F35AB"/>
    <w:rsid w:val="003148EE"/>
    <w:rsid w:val="00316B8C"/>
    <w:rsid w:val="00353150"/>
    <w:rsid w:val="00362CBB"/>
    <w:rsid w:val="003653F9"/>
    <w:rsid w:val="003F7B00"/>
    <w:rsid w:val="004253FC"/>
    <w:rsid w:val="00444A2B"/>
    <w:rsid w:val="005025AD"/>
    <w:rsid w:val="00503220"/>
    <w:rsid w:val="00543CCE"/>
    <w:rsid w:val="00615FDB"/>
    <w:rsid w:val="006D189A"/>
    <w:rsid w:val="00752AED"/>
    <w:rsid w:val="007C322E"/>
    <w:rsid w:val="008008AE"/>
    <w:rsid w:val="008075F2"/>
    <w:rsid w:val="00820FE7"/>
    <w:rsid w:val="0088686A"/>
    <w:rsid w:val="0091220F"/>
    <w:rsid w:val="00957ACB"/>
    <w:rsid w:val="00A54680"/>
    <w:rsid w:val="00A6037F"/>
    <w:rsid w:val="00B2541D"/>
    <w:rsid w:val="00BD0F43"/>
    <w:rsid w:val="00C637C9"/>
    <w:rsid w:val="00D5593A"/>
    <w:rsid w:val="00E47690"/>
    <w:rsid w:val="00F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C590"/>
  <w15:chartTrackingRefBased/>
  <w15:docId w15:val="{6E69077E-2F17-4A61-A08C-EF7E560F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5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32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322E"/>
    <w:rPr>
      <w:color w:val="605E5C"/>
      <w:shd w:val="clear" w:color="auto" w:fill="E1DFDD"/>
    </w:rPr>
  </w:style>
  <w:style w:type="paragraph" w:customStyle="1" w:styleId="Default">
    <w:name w:val="Default"/>
    <w:rsid w:val="00365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5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13729878" TargetMode="External"/><Relationship Id="rId5" Type="http://schemas.openxmlformats.org/officeDocument/2006/relationships/hyperlink" Target="mailto:odnaprofessi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2</cp:revision>
  <dcterms:created xsi:type="dcterms:W3CDTF">2024-03-11T12:21:00Z</dcterms:created>
  <dcterms:modified xsi:type="dcterms:W3CDTF">2024-03-11T12:21:00Z</dcterms:modified>
</cp:coreProperties>
</file>