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39" w:rsidRDefault="00C23E19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F41AD30" wp14:editId="1BD2A8F4">
            <wp:extent cx="1219200" cy="86984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993" cy="88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39" w:rsidRPr="00D16E1C" w:rsidRDefault="00DE439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0FF1"/>
          <w:sz w:val="24"/>
          <w:szCs w:val="24"/>
        </w:rPr>
      </w:pPr>
      <w:r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>ПРОГРАММА</w:t>
      </w:r>
    </w:p>
    <w:p w:rsidR="003C2839" w:rsidRPr="00D16E1C" w:rsidRDefault="00E7621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0FF1"/>
          <w:sz w:val="24"/>
          <w:szCs w:val="24"/>
        </w:rPr>
      </w:pPr>
      <w:r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>10</w:t>
      </w:r>
      <w:r w:rsidR="00DE4398"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 xml:space="preserve"> Молодежного профсоюзного форума Липецкой области</w:t>
      </w:r>
    </w:p>
    <w:p w:rsidR="003C2839" w:rsidRPr="00D16E1C" w:rsidRDefault="00DE439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0FF1"/>
          <w:sz w:val="24"/>
          <w:szCs w:val="24"/>
        </w:rPr>
      </w:pPr>
      <w:r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>«Молодежь и профсоюз. Стратегия будущего»</w:t>
      </w:r>
    </w:p>
    <w:p w:rsidR="003C2839" w:rsidRPr="00D16E1C" w:rsidRDefault="003C283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0FF1"/>
          <w:sz w:val="24"/>
          <w:szCs w:val="24"/>
        </w:rPr>
      </w:pPr>
    </w:p>
    <w:p w:rsidR="003C2839" w:rsidRPr="00D16E1C" w:rsidRDefault="00A62A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A0FF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A0FF1"/>
          <w:sz w:val="24"/>
          <w:szCs w:val="24"/>
        </w:rPr>
        <w:t>0</w:t>
      </w:r>
      <w:r w:rsidR="00C23E19"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 xml:space="preserve">7- </w:t>
      </w:r>
      <w:r>
        <w:rPr>
          <w:rFonts w:ascii="Times New Roman" w:eastAsia="Calibri" w:hAnsi="Times New Roman" w:cs="Times New Roman"/>
          <w:b/>
          <w:color w:val="1A0FF1"/>
          <w:sz w:val="24"/>
          <w:szCs w:val="24"/>
        </w:rPr>
        <w:t>0</w:t>
      </w:r>
      <w:r w:rsidR="00C23E19"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>9</w:t>
      </w:r>
      <w:r w:rsidR="00DE4398"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 xml:space="preserve"> сентября 202</w:t>
      </w:r>
      <w:r w:rsidR="00E76210"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>3</w:t>
      </w:r>
      <w:r w:rsidR="00DE4398" w:rsidRPr="00D16E1C">
        <w:rPr>
          <w:rFonts w:ascii="Times New Roman" w:eastAsia="Calibri" w:hAnsi="Times New Roman" w:cs="Times New Roman"/>
          <w:b/>
          <w:color w:val="1A0FF1"/>
          <w:sz w:val="24"/>
          <w:szCs w:val="24"/>
        </w:rPr>
        <w:t xml:space="preserve"> года</w:t>
      </w:r>
    </w:p>
    <w:p w:rsidR="003C2839" w:rsidRDefault="003C2839">
      <w:pPr>
        <w:tabs>
          <w:tab w:val="left" w:pos="7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</w:p>
    <w:p w:rsidR="003C2839" w:rsidRDefault="00DE4398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u w:val="single"/>
        </w:rPr>
        <mc:AlternateContent>
          <mc:Choice Requires="wpg">
            <w:drawing>
              <wp:inline distT="0" distB="0" distL="0" distR="0">
                <wp:extent cx="0" cy="1905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1" o:spid="_x0000_s1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</w:p>
    <w:p w:rsidR="003C2839" w:rsidRPr="00D16E1C" w:rsidRDefault="00DE4398">
      <w:pPr>
        <w:pStyle w:val="2"/>
        <w:jc w:val="center"/>
        <w:rPr>
          <w:color w:val="1A0FF1"/>
        </w:rPr>
      </w:pPr>
      <w:r w:rsidRPr="00D16E1C">
        <w:rPr>
          <w:color w:val="1A0FF1"/>
        </w:rPr>
        <w:t>202</w:t>
      </w:r>
      <w:r w:rsidR="00E76210" w:rsidRPr="00D16E1C">
        <w:rPr>
          <w:color w:val="1A0FF1"/>
        </w:rPr>
        <w:t>3</w:t>
      </w:r>
      <w:r w:rsidRPr="00D16E1C">
        <w:rPr>
          <w:color w:val="1A0FF1"/>
        </w:rPr>
        <w:t xml:space="preserve"> - Год </w:t>
      </w:r>
      <w:r w:rsidR="00E76210" w:rsidRPr="00D16E1C">
        <w:rPr>
          <w:color w:val="1A0FF1"/>
        </w:rPr>
        <w:t>развития социального партнёрства</w:t>
      </w:r>
      <w:r w:rsidR="00D16E1C">
        <w:rPr>
          <w:color w:val="1A0FF1"/>
        </w:rPr>
        <w:t xml:space="preserve"> в ФНПР</w:t>
      </w:r>
    </w:p>
    <w:p w:rsidR="003C2839" w:rsidRPr="00D16E1C" w:rsidRDefault="00CA573B">
      <w:pPr>
        <w:pStyle w:val="2"/>
        <w:jc w:val="center"/>
        <w:rPr>
          <w:color w:val="1A0FF1"/>
        </w:rPr>
      </w:pPr>
      <w:proofErr w:type="gramStart"/>
      <w:r w:rsidRPr="00D16E1C">
        <w:rPr>
          <w:color w:val="1A0FF1"/>
        </w:rPr>
        <w:t>202</w:t>
      </w:r>
      <w:r w:rsidR="00E76210" w:rsidRPr="00D16E1C">
        <w:rPr>
          <w:color w:val="1A0FF1"/>
        </w:rPr>
        <w:t>3</w:t>
      </w:r>
      <w:r w:rsidRPr="00D16E1C">
        <w:rPr>
          <w:color w:val="1A0FF1"/>
        </w:rPr>
        <w:t xml:space="preserve">  -</w:t>
      </w:r>
      <w:proofErr w:type="gramEnd"/>
      <w:r w:rsidRPr="00D16E1C">
        <w:rPr>
          <w:color w:val="1A0FF1"/>
        </w:rPr>
        <w:t xml:space="preserve"> Г</w:t>
      </w:r>
      <w:r w:rsidR="00DE4398" w:rsidRPr="00D16E1C">
        <w:rPr>
          <w:color w:val="1A0FF1"/>
        </w:rPr>
        <w:t xml:space="preserve">од </w:t>
      </w:r>
      <w:r w:rsidR="00E76210" w:rsidRPr="00D16E1C">
        <w:rPr>
          <w:color w:val="1A0FF1"/>
        </w:rPr>
        <w:t>педагога и наставника</w:t>
      </w:r>
      <w:r w:rsidR="00D16E1C">
        <w:rPr>
          <w:color w:val="1A0FF1"/>
        </w:rPr>
        <w:t xml:space="preserve"> в РФ</w:t>
      </w:r>
    </w:p>
    <w:p w:rsidR="003C2839" w:rsidRDefault="00DE4398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u w:val="single"/>
        </w:rPr>
        <mc:AlternateContent>
          <mc:Choice Requires="wpg">
            <w:drawing>
              <wp:inline distT="0" distB="0" distL="0" distR="0">
                <wp:extent cx="0" cy="1905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2" o:spid="_x0000_s2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</w:p>
    <w:p w:rsidR="00394C31" w:rsidRDefault="00394C31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3C2839" w:rsidRDefault="00E76210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7</w:t>
      </w:r>
      <w:r w:rsidR="00DE439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proofErr w:type="gramStart"/>
      <w:r w:rsidR="00DE4398">
        <w:rPr>
          <w:rFonts w:ascii="Times New Roman" w:hAnsi="Times New Roman"/>
          <w:b/>
          <w:color w:val="C00000"/>
          <w:sz w:val="28"/>
          <w:szCs w:val="28"/>
          <w:u w:val="single"/>
        </w:rPr>
        <w:t>сентября  (</w:t>
      </w:r>
      <w:proofErr w:type="gramEnd"/>
      <w:r w:rsidR="00DE4398">
        <w:rPr>
          <w:rFonts w:ascii="Times New Roman" w:hAnsi="Times New Roman"/>
          <w:b/>
          <w:color w:val="C00000"/>
          <w:sz w:val="28"/>
          <w:szCs w:val="28"/>
          <w:u w:val="single"/>
        </w:rPr>
        <w:t>четверг)</w:t>
      </w:r>
    </w:p>
    <w:p w:rsidR="003C2839" w:rsidRPr="002E1227" w:rsidRDefault="00DE4398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2E1227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#</w:t>
      </w:r>
      <w:r w:rsidR="00E76210" w:rsidRPr="002E1227">
        <w:rPr>
          <w:rFonts w:ascii="Times New Roman" w:hAnsi="Times New Roman"/>
          <w:b/>
          <w:i/>
          <w:color w:val="C00000"/>
          <w:sz w:val="24"/>
          <w:szCs w:val="24"/>
        </w:rPr>
        <w:t>снова вместе</w:t>
      </w:r>
    </w:p>
    <w:tbl>
      <w:tblPr>
        <w:tblpPr w:leftFromText="180" w:rightFromText="180" w:vertAnchor="text" w:tblpX="245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954"/>
        <w:gridCol w:w="3118"/>
      </w:tblGrid>
      <w:tr w:rsidR="00C23E19" w:rsidTr="00C23E19">
        <w:trPr>
          <w:trHeight w:val="361"/>
        </w:trPr>
        <w:tc>
          <w:tcPr>
            <w:tcW w:w="127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54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23E19" w:rsidTr="00C23E19">
        <w:trPr>
          <w:trHeight w:val="361"/>
        </w:trPr>
        <w:tc>
          <w:tcPr>
            <w:tcW w:w="1271" w:type="dxa"/>
            <w:shd w:val="clear" w:color="auto" w:fill="auto"/>
          </w:tcPr>
          <w:p w:rsidR="00C23E19" w:rsidRDefault="007B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 xml:space="preserve"> 8-30</w:t>
            </w:r>
          </w:p>
        </w:tc>
        <w:tc>
          <w:tcPr>
            <w:tcW w:w="5954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бор участников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7</w:t>
            </w: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холл</w:t>
            </w:r>
          </w:p>
        </w:tc>
      </w:tr>
      <w:tr w:rsidR="00C23E19" w:rsidTr="00C23E19">
        <w:trPr>
          <w:trHeight w:val="361"/>
        </w:trPr>
        <w:tc>
          <w:tcPr>
            <w:tcW w:w="127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9-30</w:t>
            </w:r>
          </w:p>
        </w:tc>
        <w:tc>
          <w:tcPr>
            <w:tcW w:w="5954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тправление автобуса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нижняя парковка ФПЛО</w:t>
            </w:r>
          </w:p>
        </w:tc>
      </w:tr>
      <w:tr w:rsidR="00C23E19" w:rsidTr="00C23E19">
        <w:trPr>
          <w:trHeight w:val="190"/>
        </w:trPr>
        <w:tc>
          <w:tcPr>
            <w:tcW w:w="127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11.30  </w:t>
            </w:r>
          </w:p>
        </w:tc>
        <w:tc>
          <w:tcPr>
            <w:tcW w:w="5954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аезд, регистрация, размещение участников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 беседка</w:t>
            </w:r>
          </w:p>
        </w:tc>
      </w:tr>
      <w:tr w:rsidR="00C23E19" w:rsidTr="00C23E19">
        <w:trPr>
          <w:trHeight w:val="190"/>
        </w:trPr>
        <w:tc>
          <w:tcPr>
            <w:tcW w:w="1271" w:type="dxa"/>
            <w:shd w:val="clear" w:color="auto" w:fill="auto"/>
          </w:tcPr>
          <w:p w:rsidR="00A62AB1" w:rsidRDefault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5954" w:type="dxa"/>
            <w:shd w:val="clear" w:color="auto" w:fill="auto"/>
          </w:tcPr>
          <w:p w:rsidR="00A62AB1" w:rsidRDefault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Форума</w:t>
            </w:r>
          </w:p>
          <w:p w:rsidR="00AF7E30" w:rsidRDefault="00AF7E30" w:rsidP="00A62A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</w:tc>
      </w:tr>
      <w:tr w:rsidR="00C23E19" w:rsidTr="00C23E19">
        <w:trPr>
          <w:trHeight w:val="395"/>
        </w:trPr>
        <w:tc>
          <w:tcPr>
            <w:tcW w:w="127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954" w:type="dxa"/>
            <w:shd w:val="clear" w:color="auto" w:fill="auto"/>
          </w:tcPr>
          <w:p w:rsidR="00C23E19" w:rsidRDefault="007B0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A62AB1" w:rsidTr="003A67CC">
        <w:trPr>
          <w:trHeight w:val="395"/>
        </w:trPr>
        <w:tc>
          <w:tcPr>
            <w:tcW w:w="1271" w:type="dxa"/>
            <w:shd w:val="clear" w:color="auto" w:fill="auto"/>
          </w:tcPr>
          <w:p w:rsidR="00A62AB1" w:rsidRDefault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A62A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394C31" w:rsidRDefault="00394C31" w:rsidP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2AB1" w:rsidRDefault="00A62AB1" w:rsidP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локации</w:t>
            </w:r>
          </w:p>
          <w:p w:rsidR="00A62AB1" w:rsidRDefault="00A62AB1" w:rsidP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(Правовой блок)</w:t>
            </w:r>
          </w:p>
          <w:p w:rsidR="00A62AB1" w:rsidRDefault="00A62AB1" w:rsidP="00A62A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3E19" w:rsidTr="00C23E19">
        <w:trPr>
          <w:trHeight w:val="395"/>
        </w:trPr>
        <w:tc>
          <w:tcPr>
            <w:tcW w:w="127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954" w:type="dxa"/>
            <w:shd w:val="clear" w:color="auto" w:fill="auto"/>
          </w:tcPr>
          <w:p w:rsidR="00C23E19" w:rsidRDefault="007B0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кусный перерыв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AF7E30" w:rsidTr="00223BD1">
        <w:trPr>
          <w:trHeight w:val="181"/>
        </w:trPr>
        <w:tc>
          <w:tcPr>
            <w:tcW w:w="1271" w:type="dxa"/>
            <w:shd w:val="clear" w:color="auto" w:fill="auto"/>
          </w:tcPr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394C31" w:rsidRDefault="00394C31" w:rsidP="00C2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F7E30" w:rsidRPr="00C23E19" w:rsidRDefault="00AF7E30" w:rsidP="00C2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Территория саморазвития</w:t>
            </w:r>
          </w:p>
          <w:p w:rsidR="00AF7E30" w:rsidRPr="00C23E19" w:rsidRDefault="00AF7E30" w:rsidP="00C2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E19">
              <w:rPr>
                <w:rFonts w:ascii="Times New Roman" w:hAnsi="Times New Roman"/>
                <w:b/>
                <w:sz w:val="26"/>
                <w:szCs w:val="26"/>
              </w:rPr>
              <w:t xml:space="preserve"> - мастер-классы</w:t>
            </w:r>
          </w:p>
          <w:p w:rsidR="00AF7E30" w:rsidRDefault="00AF7E30" w:rsidP="00C2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тренинги</w:t>
            </w:r>
          </w:p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E19" w:rsidTr="00C23E19">
        <w:trPr>
          <w:trHeight w:val="181"/>
        </w:trPr>
        <w:tc>
          <w:tcPr>
            <w:tcW w:w="127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5954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жин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C23E19" w:rsidTr="00C23E19">
        <w:trPr>
          <w:trHeight w:val="1196"/>
        </w:trPr>
        <w:tc>
          <w:tcPr>
            <w:tcW w:w="1271" w:type="dxa"/>
            <w:shd w:val="clear" w:color="auto" w:fill="auto"/>
          </w:tcPr>
          <w:p w:rsidR="00C23E19" w:rsidRDefault="00C23E19" w:rsidP="0054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</w:p>
        </w:tc>
        <w:tc>
          <w:tcPr>
            <w:tcW w:w="5954" w:type="dxa"/>
            <w:shd w:val="clear" w:color="auto" w:fill="auto"/>
          </w:tcPr>
          <w:p w:rsidR="00394C31" w:rsidRDefault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3E19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работы с молодёжью</w:t>
            </w: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3E19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Визитки команд</w:t>
            </w:r>
          </w:p>
        </w:tc>
        <w:tc>
          <w:tcPr>
            <w:tcW w:w="311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2839" w:rsidRDefault="003C2839" w:rsidP="005408FA">
      <w:pPr>
        <w:tabs>
          <w:tab w:val="left" w:pos="7284"/>
        </w:tabs>
        <w:spacing w:after="0"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394C31" w:rsidRDefault="00394C31" w:rsidP="005408FA">
      <w:pPr>
        <w:tabs>
          <w:tab w:val="left" w:pos="7284"/>
        </w:tabs>
        <w:spacing w:after="0"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3C2839" w:rsidRDefault="00E76210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lastRenderedPageBreak/>
        <w:t>8</w:t>
      </w:r>
      <w:r w:rsidR="00DE439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сентября (пятница)</w:t>
      </w:r>
    </w:p>
    <w:p w:rsidR="003C2839" w:rsidRPr="002E1227" w:rsidRDefault="00DE4398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2E1227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#</w:t>
      </w:r>
      <w:r w:rsidR="005408FA" w:rsidRPr="002E1227">
        <w:rPr>
          <w:rFonts w:ascii="Times New Roman" w:hAnsi="Times New Roman"/>
          <w:b/>
          <w:i/>
          <w:color w:val="C00000"/>
          <w:sz w:val="24"/>
          <w:szCs w:val="24"/>
        </w:rPr>
        <w:t>расти и развивайся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5948"/>
        <w:gridCol w:w="3119"/>
      </w:tblGrid>
      <w:tr w:rsidR="00C23E19" w:rsidTr="00AF7E30"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23E19" w:rsidTr="00AF7E30">
        <w:tc>
          <w:tcPr>
            <w:tcW w:w="1281" w:type="dxa"/>
            <w:shd w:val="clear" w:color="auto" w:fill="auto"/>
          </w:tcPr>
          <w:p w:rsidR="00C23E19" w:rsidRDefault="00C23E19">
            <w:pPr>
              <w:tabs>
                <w:tab w:val="left" w:pos="408"/>
                <w:tab w:val="left" w:pos="1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одъем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3E19" w:rsidTr="00AF7E30"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робежка, зарядка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C23E19" w:rsidTr="00AF7E30">
        <w:trPr>
          <w:trHeight w:val="416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автрак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AF7E30" w:rsidTr="00736655">
        <w:trPr>
          <w:trHeight w:val="1504"/>
        </w:trPr>
        <w:tc>
          <w:tcPr>
            <w:tcW w:w="1281" w:type="dxa"/>
            <w:shd w:val="clear" w:color="auto" w:fill="auto"/>
          </w:tcPr>
          <w:p w:rsidR="00AF7E30" w:rsidRDefault="00AF7E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9067" w:type="dxa"/>
            <w:gridSpan w:val="2"/>
            <w:shd w:val="clear" w:color="auto" w:fill="auto"/>
          </w:tcPr>
          <w:p w:rsidR="00AF7E30" w:rsidRDefault="00AF7E30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социальных активностей</w:t>
            </w:r>
          </w:p>
          <w:p w:rsidR="00AF7E30" w:rsidRDefault="00AF7E30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7E30" w:rsidRDefault="00AF7E30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мастер-классы</w:t>
            </w:r>
          </w:p>
          <w:p w:rsidR="00AF7E30" w:rsidRDefault="00AF7E30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тренинги</w:t>
            </w:r>
          </w:p>
          <w:p w:rsidR="00AF7E30" w:rsidRPr="00394C31" w:rsidRDefault="00AF7E30" w:rsidP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62AB1">
              <w:rPr>
                <w:rFonts w:ascii="Times New Roman" w:hAnsi="Times New Roman" w:cs="Times New Roman"/>
                <w:b/>
                <w:sz w:val="26"/>
                <w:szCs w:val="26"/>
              </w:rPr>
              <w:t>товарищеские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матч</w:t>
            </w:r>
            <w:r w:rsidR="00A62AB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мини-футболу</w:t>
            </w:r>
            <w:r w:rsidR="00A62A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волейболу</w:t>
            </w:r>
            <w:bookmarkStart w:id="0" w:name="_GoBack"/>
            <w:bookmarkEnd w:id="0"/>
          </w:p>
        </w:tc>
      </w:tr>
      <w:tr w:rsidR="00C23E19" w:rsidTr="00AF7E30">
        <w:trPr>
          <w:trHeight w:val="314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AF7E30" w:rsidTr="00550B4D">
        <w:trPr>
          <w:trHeight w:val="314"/>
        </w:trPr>
        <w:tc>
          <w:tcPr>
            <w:tcW w:w="1281" w:type="dxa"/>
            <w:shd w:val="clear" w:color="auto" w:fill="auto"/>
          </w:tcPr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9067" w:type="dxa"/>
            <w:gridSpan w:val="2"/>
            <w:shd w:val="clear" w:color="auto" w:fill="auto"/>
          </w:tcPr>
          <w:p w:rsidR="00AF7E30" w:rsidRDefault="00BF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Разработка проекта клуба</w:t>
            </w:r>
          </w:p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«Наставничество»</w:t>
            </w:r>
          </w:p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7E30" w:rsidRDefault="00D3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F7E30">
              <w:rPr>
                <w:rFonts w:ascii="Times New Roman" w:hAnsi="Times New Roman" w:cs="Times New Roman"/>
                <w:b/>
                <w:sz w:val="26"/>
                <w:szCs w:val="26"/>
              </w:rPr>
              <w:t>рактикум в командах</w:t>
            </w:r>
          </w:p>
        </w:tc>
      </w:tr>
      <w:tr w:rsidR="00AF7E30" w:rsidTr="00AF7E30">
        <w:trPr>
          <w:trHeight w:val="314"/>
        </w:trPr>
        <w:tc>
          <w:tcPr>
            <w:tcW w:w="1281" w:type="dxa"/>
            <w:shd w:val="clear" w:color="auto" w:fill="auto"/>
          </w:tcPr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948" w:type="dxa"/>
            <w:shd w:val="clear" w:color="auto" w:fill="auto"/>
          </w:tcPr>
          <w:p w:rsidR="00AF7E30" w:rsidRPr="00AF7E30" w:rsidRDefault="00AF7E30" w:rsidP="00BF1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E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Презентации командных работ по </w:t>
            </w:r>
            <w:r w:rsidR="00BF1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клубу </w:t>
            </w:r>
            <w:r w:rsidRPr="00AF7E30">
              <w:rPr>
                <w:rFonts w:ascii="Times New Roman" w:hAnsi="Times New Roman" w:cs="Times New Roman"/>
                <w:b/>
                <w:sz w:val="26"/>
                <w:szCs w:val="26"/>
              </w:rPr>
              <w:t>"Наставничеств</w:t>
            </w:r>
            <w:r w:rsidR="00BF1C0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AF7E30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</w:p>
        </w:tc>
        <w:tc>
          <w:tcPr>
            <w:tcW w:w="3119" w:type="dxa"/>
            <w:shd w:val="clear" w:color="auto" w:fill="auto"/>
          </w:tcPr>
          <w:p w:rsidR="00AF7E30" w:rsidRDefault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</w:tc>
      </w:tr>
      <w:tr w:rsidR="00C23E19" w:rsidTr="00AF7E30">
        <w:trPr>
          <w:trHeight w:val="314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 w:rsidP="00AF7E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F7E30">
              <w:rPr>
                <w:rFonts w:ascii="Times New Roman" w:hAnsi="Times New Roman" w:cs="Times New Roman"/>
                <w:sz w:val="26"/>
                <w:szCs w:val="26"/>
              </w:rPr>
              <w:t>кусный перерыв</w:t>
            </w:r>
          </w:p>
        </w:tc>
        <w:tc>
          <w:tcPr>
            <w:tcW w:w="3119" w:type="dxa"/>
            <w:shd w:val="clear" w:color="auto" w:fill="auto"/>
          </w:tcPr>
          <w:p w:rsidR="00C23E19" w:rsidRDefault="00D16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C23E19" w:rsidTr="00AF7E30">
        <w:trPr>
          <w:trHeight w:val="314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5948" w:type="dxa"/>
            <w:shd w:val="clear" w:color="auto" w:fill="auto"/>
          </w:tcPr>
          <w:p w:rsidR="00AF7E30" w:rsidRPr="00AF7E30" w:rsidRDefault="00AF7E30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E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Образовательная площадка </w:t>
            </w:r>
          </w:p>
          <w:p w:rsidR="00AF7E30" w:rsidRPr="00AF7E30" w:rsidRDefault="00AF7E30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E30">
              <w:rPr>
                <w:rFonts w:ascii="Times New Roman" w:hAnsi="Times New Roman" w:cs="Times New Roman"/>
                <w:b/>
                <w:sz w:val="26"/>
                <w:szCs w:val="26"/>
              </w:rPr>
              <w:t>«Как привлечь молодёжь в профсоюз?»</w:t>
            </w:r>
          </w:p>
          <w:p w:rsidR="00C23E19" w:rsidRDefault="00D37A81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 w:rsidP="00A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E19" w:rsidTr="00AF7E30">
        <w:trPr>
          <w:trHeight w:val="392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жин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C23E19" w:rsidTr="00AF7E30">
        <w:trPr>
          <w:trHeight w:val="734"/>
        </w:trPr>
        <w:tc>
          <w:tcPr>
            <w:tcW w:w="1281" w:type="dxa"/>
            <w:shd w:val="clear" w:color="auto" w:fill="auto"/>
          </w:tcPr>
          <w:p w:rsidR="00C23E19" w:rsidRDefault="00C23E19" w:rsidP="0054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auto"/>
          </w:tcPr>
          <w:p w:rsidR="00394C31" w:rsidRDefault="00394C31" w:rsidP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Итоговые выступления команд</w:t>
            </w:r>
          </w:p>
          <w:p w:rsidR="00394C31" w:rsidRDefault="00394C31" w:rsidP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«Куда идём дальше»</w:t>
            </w:r>
          </w:p>
          <w:p w:rsidR="00394C31" w:rsidRDefault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Батл</w:t>
            </w:r>
            <w:proofErr w:type="spellEnd"/>
          </w:p>
          <w:p w:rsidR="00C23E19" w:rsidRPr="00394C31" w:rsidRDefault="00BF1C05" w:rsidP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«10 лет спустя</w:t>
            </w:r>
            <w:r w:rsidR="00C23E1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  <w:p w:rsidR="00C23E19" w:rsidRDefault="00C2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2839" w:rsidRDefault="003C2839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3C2839" w:rsidRDefault="00E76210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9</w:t>
      </w:r>
      <w:r w:rsidR="00DE439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сентября (суббота)</w:t>
      </w:r>
    </w:p>
    <w:p w:rsidR="003C2839" w:rsidRPr="002E1227" w:rsidRDefault="00DE4398">
      <w:pPr>
        <w:tabs>
          <w:tab w:val="left" w:pos="7284"/>
        </w:tabs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2E1227">
        <w:rPr>
          <w:rFonts w:ascii="Times New Roman" w:hAnsi="Times New Roman"/>
          <w:b/>
          <w:i/>
          <w:color w:val="C00000"/>
          <w:sz w:val="24"/>
          <w:szCs w:val="24"/>
        </w:rPr>
        <w:t>#</w:t>
      </w:r>
      <w:r w:rsidR="005408FA" w:rsidRPr="002E1227">
        <w:rPr>
          <w:rFonts w:ascii="Times New Roman" w:hAnsi="Times New Roman"/>
          <w:b/>
          <w:i/>
          <w:color w:val="C00000"/>
          <w:sz w:val="24"/>
          <w:szCs w:val="24"/>
        </w:rPr>
        <w:t>всё только начинается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5948"/>
        <w:gridCol w:w="3119"/>
      </w:tblGrid>
      <w:tr w:rsidR="00C23E19" w:rsidTr="001B2DA0"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948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23E19" w:rsidTr="001B2DA0"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23E19">
              <w:rPr>
                <w:rFonts w:ascii="Times New Roman" w:hAnsi="Times New Roman"/>
                <w:sz w:val="26"/>
                <w:szCs w:val="26"/>
              </w:rPr>
              <w:t>одъем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23E19" w:rsidTr="001B2DA0">
        <w:trPr>
          <w:trHeight w:val="366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23E19">
              <w:rPr>
                <w:rFonts w:ascii="Times New Roman" w:hAnsi="Times New Roman"/>
                <w:sz w:val="26"/>
                <w:szCs w:val="26"/>
              </w:rPr>
              <w:t>автрак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C23E19" w:rsidTr="001B2DA0">
        <w:trPr>
          <w:trHeight w:val="366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948" w:type="dxa"/>
            <w:shd w:val="clear" w:color="auto" w:fill="auto"/>
          </w:tcPr>
          <w:p w:rsidR="00C23E19" w:rsidRDefault="00C23E19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фестиваль на кубок Федерации</w:t>
            </w:r>
          </w:p>
        </w:tc>
        <w:tc>
          <w:tcPr>
            <w:tcW w:w="3119" w:type="dxa"/>
            <w:shd w:val="clear" w:color="auto" w:fill="auto"/>
          </w:tcPr>
          <w:p w:rsidR="00C23E19" w:rsidRDefault="00D16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C23E19" w:rsidTr="001B2DA0">
        <w:trPr>
          <w:trHeight w:val="366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5948" w:type="dxa"/>
            <w:shd w:val="clear" w:color="auto" w:fill="auto"/>
          </w:tcPr>
          <w:p w:rsidR="00C23E19" w:rsidRPr="00394C31" w:rsidRDefault="0039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Встреча с начальником управления молодёжной политики </w:t>
            </w:r>
            <w:r w:rsidRPr="00394C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Карелиной С.И.</w:t>
            </w:r>
          </w:p>
          <w:p w:rsidR="00A62AB1" w:rsidRDefault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2AB1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Вручение сертификатов</w:t>
            </w:r>
            <w:r w:rsidR="00A62AB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C23E19" w:rsidRDefault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свидетельств</w:t>
            </w:r>
            <w:r w:rsidR="00C23E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сувениров</w:t>
            </w: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Закрытие Форума</w:t>
            </w:r>
          </w:p>
        </w:tc>
        <w:tc>
          <w:tcPr>
            <w:tcW w:w="3119" w:type="dxa"/>
            <w:shd w:val="clear" w:color="auto" w:fill="auto"/>
          </w:tcPr>
          <w:p w:rsidR="00A62AB1" w:rsidRDefault="00A6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</w:t>
            </w:r>
          </w:p>
        </w:tc>
      </w:tr>
      <w:tr w:rsidR="00C23E19" w:rsidTr="001B2DA0">
        <w:trPr>
          <w:trHeight w:val="366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3E19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C23E19" w:rsidTr="001B2DA0">
        <w:trPr>
          <w:trHeight w:val="364"/>
        </w:trPr>
        <w:tc>
          <w:tcPr>
            <w:tcW w:w="1281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948" w:type="dxa"/>
            <w:shd w:val="clear" w:color="auto" w:fill="auto"/>
          </w:tcPr>
          <w:p w:rsidR="00C23E19" w:rsidRDefault="007B0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23E19">
              <w:rPr>
                <w:rFonts w:ascii="Times New Roman" w:hAnsi="Times New Roman"/>
                <w:sz w:val="26"/>
                <w:szCs w:val="26"/>
              </w:rPr>
              <w:t>тъезд участников Форума</w:t>
            </w:r>
          </w:p>
        </w:tc>
        <w:tc>
          <w:tcPr>
            <w:tcW w:w="3119" w:type="dxa"/>
            <w:shd w:val="clear" w:color="auto" w:fill="auto"/>
          </w:tcPr>
          <w:p w:rsidR="00C23E19" w:rsidRDefault="00C2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 беседка</w:t>
            </w:r>
          </w:p>
          <w:p w:rsidR="00C23E19" w:rsidRDefault="00C23E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2839" w:rsidRDefault="003C2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83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33" w:rsidRDefault="00BA1533">
      <w:pPr>
        <w:spacing w:after="0" w:line="240" w:lineRule="auto"/>
      </w:pPr>
      <w:r>
        <w:separator/>
      </w:r>
    </w:p>
  </w:endnote>
  <w:endnote w:type="continuationSeparator" w:id="0">
    <w:p w:rsidR="00BA1533" w:rsidRDefault="00BA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39" w:rsidRDefault="003C283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33" w:rsidRDefault="00BA1533">
      <w:pPr>
        <w:spacing w:after="0" w:line="240" w:lineRule="auto"/>
      </w:pPr>
      <w:r>
        <w:separator/>
      </w:r>
    </w:p>
  </w:footnote>
  <w:footnote w:type="continuationSeparator" w:id="0">
    <w:p w:rsidR="00BA1533" w:rsidRDefault="00BA1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09DF"/>
    <w:multiLevelType w:val="hybridMultilevel"/>
    <w:tmpl w:val="E02A381C"/>
    <w:lvl w:ilvl="0" w:tplc="F26A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41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89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60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48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86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CA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09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21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30F60"/>
    <w:multiLevelType w:val="hybridMultilevel"/>
    <w:tmpl w:val="0360DEBC"/>
    <w:lvl w:ilvl="0" w:tplc="6D48DD4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28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901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9209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AF27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06CB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AE42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EE28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4B49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79365DA"/>
    <w:multiLevelType w:val="hybridMultilevel"/>
    <w:tmpl w:val="5BEAA94E"/>
    <w:lvl w:ilvl="0" w:tplc="C4544EC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9EE894C0">
      <w:start w:val="1"/>
      <w:numFmt w:val="lowerLetter"/>
      <w:lvlText w:val="%2."/>
      <w:lvlJc w:val="left"/>
      <w:pPr>
        <w:ind w:left="1440" w:hanging="360"/>
      </w:pPr>
    </w:lvl>
    <w:lvl w:ilvl="2" w:tplc="F8883514">
      <w:start w:val="1"/>
      <w:numFmt w:val="lowerRoman"/>
      <w:lvlText w:val="%3."/>
      <w:lvlJc w:val="right"/>
      <w:pPr>
        <w:ind w:left="2160" w:hanging="180"/>
      </w:pPr>
    </w:lvl>
    <w:lvl w:ilvl="3" w:tplc="BA6A09C6">
      <w:start w:val="1"/>
      <w:numFmt w:val="decimal"/>
      <w:lvlText w:val="%4."/>
      <w:lvlJc w:val="left"/>
      <w:pPr>
        <w:ind w:left="2880" w:hanging="360"/>
      </w:pPr>
    </w:lvl>
    <w:lvl w:ilvl="4" w:tplc="2B165E48">
      <w:start w:val="1"/>
      <w:numFmt w:val="lowerLetter"/>
      <w:lvlText w:val="%5."/>
      <w:lvlJc w:val="left"/>
      <w:pPr>
        <w:ind w:left="3600" w:hanging="360"/>
      </w:pPr>
    </w:lvl>
    <w:lvl w:ilvl="5" w:tplc="81EA6B80">
      <w:start w:val="1"/>
      <w:numFmt w:val="lowerRoman"/>
      <w:lvlText w:val="%6."/>
      <w:lvlJc w:val="right"/>
      <w:pPr>
        <w:ind w:left="4320" w:hanging="180"/>
      </w:pPr>
    </w:lvl>
    <w:lvl w:ilvl="6" w:tplc="9A46D6D8">
      <w:start w:val="1"/>
      <w:numFmt w:val="decimal"/>
      <w:lvlText w:val="%7."/>
      <w:lvlJc w:val="left"/>
      <w:pPr>
        <w:ind w:left="5040" w:hanging="360"/>
      </w:pPr>
    </w:lvl>
    <w:lvl w:ilvl="7" w:tplc="CA5A795A">
      <w:start w:val="1"/>
      <w:numFmt w:val="lowerLetter"/>
      <w:lvlText w:val="%8."/>
      <w:lvlJc w:val="left"/>
      <w:pPr>
        <w:ind w:left="5760" w:hanging="360"/>
      </w:pPr>
    </w:lvl>
    <w:lvl w:ilvl="8" w:tplc="12800F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0D70"/>
    <w:multiLevelType w:val="hybridMultilevel"/>
    <w:tmpl w:val="4BCE9AB8"/>
    <w:lvl w:ilvl="0" w:tplc="0E3A04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AF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C42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D02F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4F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5BA0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3A4CC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78641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0D87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1974D32"/>
    <w:multiLevelType w:val="hybridMultilevel"/>
    <w:tmpl w:val="8DEAB922"/>
    <w:lvl w:ilvl="0" w:tplc="FB9AF556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F7C84D0">
      <w:start w:val="1"/>
      <w:numFmt w:val="lowerLetter"/>
      <w:lvlText w:val="%2."/>
      <w:lvlJc w:val="left"/>
      <w:pPr>
        <w:ind w:left="1440" w:hanging="360"/>
      </w:pPr>
    </w:lvl>
    <w:lvl w:ilvl="2" w:tplc="C1929E14">
      <w:start w:val="1"/>
      <w:numFmt w:val="lowerRoman"/>
      <w:lvlText w:val="%3."/>
      <w:lvlJc w:val="right"/>
      <w:pPr>
        <w:ind w:left="2160" w:hanging="180"/>
      </w:pPr>
    </w:lvl>
    <w:lvl w:ilvl="3" w:tplc="E0F84A54">
      <w:start w:val="1"/>
      <w:numFmt w:val="decimal"/>
      <w:lvlText w:val="%4."/>
      <w:lvlJc w:val="left"/>
      <w:pPr>
        <w:ind w:left="2880" w:hanging="360"/>
      </w:pPr>
    </w:lvl>
    <w:lvl w:ilvl="4" w:tplc="D4100EF6">
      <w:start w:val="1"/>
      <w:numFmt w:val="lowerLetter"/>
      <w:lvlText w:val="%5."/>
      <w:lvlJc w:val="left"/>
      <w:pPr>
        <w:ind w:left="3600" w:hanging="360"/>
      </w:pPr>
    </w:lvl>
    <w:lvl w:ilvl="5" w:tplc="6FFC8E2A">
      <w:start w:val="1"/>
      <w:numFmt w:val="lowerRoman"/>
      <w:lvlText w:val="%6."/>
      <w:lvlJc w:val="right"/>
      <w:pPr>
        <w:ind w:left="4320" w:hanging="180"/>
      </w:pPr>
    </w:lvl>
    <w:lvl w:ilvl="6" w:tplc="8EACC128">
      <w:start w:val="1"/>
      <w:numFmt w:val="decimal"/>
      <w:lvlText w:val="%7."/>
      <w:lvlJc w:val="left"/>
      <w:pPr>
        <w:ind w:left="5040" w:hanging="360"/>
      </w:pPr>
    </w:lvl>
    <w:lvl w:ilvl="7" w:tplc="AAFAE75A">
      <w:start w:val="1"/>
      <w:numFmt w:val="lowerLetter"/>
      <w:lvlText w:val="%8."/>
      <w:lvlJc w:val="left"/>
      <w:pPr>
        <w:ind w:left="5760" w:hanging="360"/>
      </w:pPr>
    </w:lvl>
    <w:lvl w:ilvl="8" w:tplc="F7A40A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C661D"/>
    <w:multiLevelType w:val="hybridMultilevel"/>
    <w:tmpl w:val="70FA8F6A"/>
    <w:lvl w:ilvl="0" w:tplc="60FAC3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83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7E6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9468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2E1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D1E5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DAE7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3CC5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12A6A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39"/>
    <w:rsid w:val="000E3D1A"/>
    <w:rsid w:val="00151E8F"/>
    <w:rsid w:val="001672F2"/>
    <w:rsid w:val="001B2DA0"/>
    <w:rsid w:val="002E1227"/>
    <w:rsid w:val="00394C31"/>
    <w:rsid w:val="003C2839"/>
    <w:rsid w:val="004A019A"/>
    <w:rsid w:val="005408FA"/>
    <w:rsid w:val="005A0BD2"/>
    <w:rsid w:val="006C07E5"/>
    <w:rsid w:val="007B0194"/>
    <w:rsid w:val="009B2127"/>
    <w:rsid w:val="00A62AB1"/>
    <w:rsid w:val="00AF7E30"/>
    <w:rsid w:val="00B45C91"/>
    <w:rsid w:val="00BA1533"/>
    <w:rsid w:val="00BE3F19"/>
    <w:rsid w:val="00BF1C05"/>
    <w:rsid w:val="00C23E19"/>
    <w:rsid w:val="00CA573B"/>
    <w:rsid w:val="00D16E1C"/>
    <w:rsid w:val="00D37A81"/>
    <w:rsid w:val="00DE4398"/>
    <w:rsid w:val="00E53628"/>
    <w:rsid w:val="00E76210"/>
    <w:rsid w:val="00E8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8630-0A89-4D14-8B36-DBDE71F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tekstavtor1">
    <w:name w:val="tekstavtor1"/>
    <w:basedOn w:val="a0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Kab302</cp:lastModifiedBy>
  <cp:revision>29</cp:revision>
  <dcterms:created xsi:type="dcterms:W3CDTF">2020-08-24T06:12:00Z</dcterms:created>
  <dcterms:modified xsi:type="dcterms:W3CDTF">2023-09-05T13:19:00Z</dcterms:modified>
</cp:coreProperties>
</file>