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85" w:rsidRPr="00201585" w:rsidRDefault="00201585" w:rsidP="00201585">
      <w:pPr>
        <w:rPr>
          <w:rFonts w:ascii="Times New Roman" w:hAnsi="Times New Roman" w:cs="Times New Roman"/>
          <w:b/>
          <w:sz w:val="28"/>
          <w:szCs w:val="28"/>
        </w:rPr>
      </w:pPr>
      <w:r w:rsidRPr="00201585">
        <w:rPr>
          <w:rFonts w:ascii="Times New Roman" w:hAnsi="Times New Roman" w:cs="Times New Roman"/>
          <w:b/>
          <w:sz w:val="28"/>
          <w:szCs w:val="28"/>
        </w:rPr>
        <w:t>80 кедров в честь трудовой славы: в Верхней Пышме прошла акция «Аллея труда»</w:t>
      </w:r>
    </w:p>
    <w:p w:rsidR="00201585" w:rsidRPr="00201585" w:rsidRDefault="00201585" w:rsidP="002015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Верхнеп</w:t>
      </w:r>
      <w:r w:rsidRPr="00201585">
        <w:rPr>
          <w:rFonts w:ascii="Times New Roman" w:hAnsi="Times New Roman" w:cs="Times New Roman"/>
          <w:b/>
          <w:sz w:val="28"/>
          <w:szCs w:val="28"/>
        </w:rPr>
        <w:t>ышм</w:t>
      </w:r>
      <w:r>
        <w:rPr>
          <w:rFonts w:ascii="Times New Roman" w:hAnsi="Times New Roman" w:cs="Times New Roman"/>
          <w:b/>
          <w:sz w:val="28"/>
          <w:szCs w:val="28"/>
        </w:rPr>
        <w:t>инц</w:t>
      </w:r>
      <w:r w:rsidRPr="00201585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201585">
        <w:rPr>
          <w:rFonts w:ascii="Times New Roman" w:hAnsi="Times New Roman" w:cs="Times New Roman"/>
          <w:b/>
          <w:sz w:val="28"/>
          <w:szCs w:val="28"/>
        </w:rPr>
        <w:t xml:space="preserve"> присоединились к региональной акции «Аллея труда», инициированной Федерацией профсоюзов Свердловской области в рамках проекта «Экология труда».</w:t>
      </w:r>
    </w:p>
    <w:p w:rsidR="00201585" w:rsidRPr="00201585" w:rsidRDefault="00201585" w:rsidP="00201585">
      <w:pPr>
        <w:rPr>
          <w:rFonts w:ascii="Times New Roman" w:hAnsi="Times New Roman" w:cs="Times New Roman"/>
          <w:sz w:val="28"/>
          <w:szCs w:val="28"/>
        </w:rPr>
      </w:pPr>
      <w:r w:rsidRPr="00201585">
        <w:rPr>
          <w:rFonts w:ascii="Times New Roman" w:hAnsi="Times New Roman" w:cs="Times New Roman"/>
          <w:sz w:val="28"/>
          <w:szCs w:val="28"/>
        </w:rPr>
        <w:t>Проект реализуется при поддержке субсидии Департамента внутренней политики Свердловской области и направлен на распространение лучших практик профсоюзной работы в сфере охраны здоровья граждан, обеспечение безопасных условий труда, популяризацию здорового образа жизни, а также благоустройство территорий через создание «Аллей труда». До конца года в регионе планируется заложить порядка 30 новых аллей, а в перспективе такие пространства появятся во всех муниципалитетах Свердловской области.</w:t>
      </w:r>
    </w:p>
    <w:p w:rsidR="00201585" w:rsidRPr="00201585" w:rsidRDefault="00201585" w:rsidP="00201585">
      <w:pPr>
        <w:rPr>
          <w:rFonts w:ascii="Times New Roman" w:hAnsi="Times New Roman" w:cs="Times New Roman"/>
          <w:sz w:val="28"/>
          <w:szCs w:val="28"/>
        </w:rPr>
      </w:pPr>
      <w:r w:rsidRPr="00201585">
        <w:rPr>
          <w:rFonts w:ascii="Times New Roman" w:hAnsi="Times New Roman" w:cs="Times New Roman"/>
          <w:sz w:val="28"/>
          <w:szCs w:val="28"/>
        </w:rPr>
        <w:t>Высадка деревьев — это вклад в сохранение памяти о трудовых достижениях земляков, развитие гражданско-патриотического воспитания и улучшение городской среды.</w:t>
      </w:r>
    </w:p>
    <w:p w:rsidR="00201585" w:rsidRPr="00201585" w:rsidRDefault="00201585" w:rsidP="00201585">
      <w:pPr>
        <w:rPr>
          <w:rFonts w:ascii="Times New Roman" w:hAnsi="Times New Roman" w:cs="Times New Roman"/>
          <w:sz w:val="28"/>
          <w:szCs w:val="28"/>
        </w:rPr>
      </w:pPr>
      <w:r w:rsidRPr="00201585">
        <w:rPr>
          <w:rFonts w:ascii="Times New Roman" w:hAnsi="Times New Roman" w:cs="Times New Roman"/>
          <w:sz w:val="28"/>
          <w:szCs w:val="28"/>
        </w:rPr>
        <w:t>В городском округе Верхняя Пышма к акции присоединились члены профсоюзных организаций, представители трудовых коллективов, молодежных советов, учреждений образования и культуры, а также ветераны труда.</w:t>
      </w:r>
    </w:p>
    <w:p w:rsidR="00201585" w:rsidRPr="00201585" w:rsidRDefault="00201585" w:rsidP="00201585">
      <w:pPr>
        <w:rPr>
          <w:rFonts w:ascii="Times New Roman" w:hAnsi="Times New Roman" w:cs="Times New Roman"/>
          <w:sz w:val="28"/>
          <w:szCs w:val="28"/>
        </w:rPr>
      </w:pPr>
      <w:r w:rsidRPr="00201585">
        <w:rPr>
          <w:rFonts w:ascii="Times New Roman" w:hAnsi="Times New Roman" w:cs="Times New Roman"/>
          <w:sz w:val="28"/>
          <w:szCs w:val="28"/>
        </w:rPr>
        <w:t xml:space="preserve">Центральной площадкой стал Манин парк, где вместе с жителями кедры высадили председатель Думы городского округа Верхняя Пышма </w:t>
      </w:r>
      <w:r w:rsidRPr="00201585">
        <w:rPr>
          <w:rFonts w:ascii="Times New Roman" w:hAnsi="Times New Roman" w:cs="Times New Roman"/>
          <w:b/>
          <w:sz w:val="28"/>
          <w:szCs w:val="28"/>
        </w:rPr>
        <w:t>Вероника Медведева</w:t>
      </w:r>
      <w:r w:rsidRPr="00201585">
        <w:rPr>
          <w:rFonts w:ascii="Times New Roman" w:hAnsi="Times New Roman" w:cs="Times New Roman"/>
          <w:sz w:val="28"/>
          <w:szCs w:val="28"/>
        </w:rPr>
        <w:t xml:space="preserve"> и её заместитель </w:t>
      </w:r>
      <w:r w:rsidRPr="00201585">
        <w:rPr>
          <w:rFonts w:ascii="Times New Roman" w:hAnsi="Times New Roman" w:cs="Times New Roman"/>
          <w:b/>
          <w:sz w:val="28"/>
          <w:szCs w:val="28"/>
        </w:rPr>
        <w:t>Анатолий Долгих</w:t>
      </w:r>
      <w:r w:rsidRPr="00201585">
        <w:rPr>
          <w:rFonts w:ascii="Times New Roman" w:hAnsi="Times New Roman" w:cs="Times New Roman"/>
          <w:sz w:val="28"/>
          <w:szCs w:val="28"/>
        </w:rPr>
        <w:t>. Акция также прошла в селе Мостовском — у сельского клуба, а также в поселке Кедровое.</w:t>
      </w:r>
    </w:p>
    <w:p w:rsidR="004C1468" w:rsidRDefault="00201585" w:rsidP="00201585">
      <w:pPr>
        <w:rPr>
          <w:rFonts w:ascii="Times New Roman" w:hAnsi="Times New Roman" w:cs="Times New Roman"/>
          <w:sz w:val="28"/>
          <w:szCs w:val="28"/>
        </w:rPr>
      </w:pPr>
      <w:r w:rsidRPr="00201585">
        <w:rPr>
          <w:rFonts w:ascii="Times New Roman" w:hAnsi="Times New Roman" w:cs="Times New Roman"/>
          <w:sz w:val="28"/>
          <w:szCs w:val="28"/>
        </w:rPr>
        <w:t>Всего в муниципалитете в майские дни высажено около 80 саженцев кедра.</w:t>
      </w:r>
    </w:p>
    <w:p w:rsidR="00201585" w:rsidRPr="00201585" w:rsidRDefault="00201585" w:rsidP="002015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1585" w:rsidRPr="0020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85"/>
    <w:rsid w:val="00201585"/>
    <w:rsid w:val="003D178C"/>
    <w:rsid w:val="004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49310-ED82-4785-AFDA-592F37B9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15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1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1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2026-05-27T05:40:00Z</dcterms:created>
  <dcterms:modified xsi:type="dcterms:W3CDTF">2026-05-27T05:40:00Z</dcterms:modified>
</cp:coreProperties>
</file>