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46" w:rsidRDefault="00E8376B" w:rsidP="008935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b w:val="0"/>
          <w:color w:val="1A1A1A"/>
          <w:sz w:val="24"/>
          <w:szCs w:val="24"/>
          <w:lang w:eastAsia="ru-RU"/>
        </w:rPr>
        <w:t xml:space="preserve"> </w:t>
      </w:r>
      <w:r w:rsidR="0089356D">
        <w:rPr>
          <w:rFonts w:ascii="Arial" w:eastAsia="Times New Roman" w:hAnsi="Arial" w:cs="Arial"/>
          <w:b w:val="0"/>
          <w:color w:val="1A1A1A"/>
          <w:sz w:val="24"/>
          <w:szCs w:val="24"/>
          <w:lang w:eastAsia="ru-RU"/>
        </w:rPr>
        <w:t>Публикации</w:t>
      </w:r>
    </w:p>
    <w:p w:rsidR="0089356D" w:rsidRDefault="0089356D" w:rsidP="00401146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8136"/>
        <w:gridCol w:w="2670"/>
      </w:tblGrid>
      <w:tr w:rsidR="00E94C5A" w:rsidRPr="00401146" w:rsidTr="007C6CDB">
        <w:tc>
          <w:tcPr>
            <w:tcW w:w="0" w:type="auto"/>
          </w:tcPr>
          <w:p w:rsidR="00E94C5A" w:rsidRPr="00401146" w:rsidRDefault="00E94C5A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401146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8136" w:type="dxa"/>
          </w:tcPr>
          <w:p w:rsidR="00E94C5A" w:rsidRPr="00401146" w:rsidRDefault="00E94C5A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401146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2670" w:type="dxa"/>
          </w:tcPr>
          <w:p w:rsidR="00E94C5A" w:rsidRPr="00401146" w:rsidRDefault="00E5097A" w:rsidP="00E5097A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Профкурьер</w:t>
            </w:r>
            <w:proofErr w:type="spellEnd"/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136" w:type="dxa"/>
          </w:tcPr>
          <w:p w:rsidR="00E94C5A" w:rsidRDefault="00E94C5A" w:rsidP="007C6CD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1.Файл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val="en-US" w:eastAsia="ru-RU"/>
              </w:rPr>
              <w:t>PDF</w:t>
            </w:r>
            <w:r w:rsidRPr="0034184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Публикация от 28.05 – инфа о фестивале=2040</w:t>
            </w:r>
          </w:p>
          <w:p w:rsidR="00E94C5A" w:rsidRPr="007C6CDB" w:rsidRDefault="00E94C5A" w:rsidP="007C6CD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2040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94C5A" w:rsidP="007C6CD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2. Файл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val="en-US" w:eastAsia="ru-RU"/>
              </w:rPr>
              <w:t>PDF</w:t>
            </w:r>
            <w:r w:rsidRPr="0034184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Публикация от 6.08 – инфа о составе жюри=5400</w:t>
            </w:r>
          </w:p>
          <w:p w:rsidR="00E94C5A" w:rsidRDefault="00E94C5A" w:rsidP="007C6CD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5400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3. Файл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val="en-US" w:eastAsia="ru-RU"/>
              </w:rPr>
              <w:t>PDF</w:t>
            </w:r>
            <w:r w:rsidRPr="0034184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Публикация от 20. 08 – инфа о номинациях=1750</w:t>
            </w:r>
          </w:p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1750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94C5A" w:rsidP="0057545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4.</w:t>
            </w:r>
            <w:r w:rsidRPr="0034184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Файл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val="en-US" w:eastAsia="ru-RU"/>
              </w:rPr>
              <w:t>PDF</w:t>
            </w:r>
            <w:r w:rsidRPr="0034184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Публикация от 27. 08 – статья </w:t>
            </w:r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Шаровой=10300</w:t>
            </w:r>
          </w:p>
          <w:p w:rsidR="00E94C5A" w:rsidRPr="0034184C" w:rsidRDefault="00E94C5A" w:rsidP="0057545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10300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94C5A" w:rsidP="0034184C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5(6). Файл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val="en-US" w:eastAsia="ru-RU"/>
              </w:rPr>
              <w:t>PDF</w:t>
            </w:r>
            <w:r w:rsidRPr="0034184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Публикация от 29.10 – 2 стр. Итоги=10960</w:t>
            </w:r>
          </w:p>
          <w:p w:rsidR="00E94C5A" w:rsidRDefault="00E94C5A" w:rsidP="0034184C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10960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Файл PDF  Публикация от 12.11 – Устинья=6540 </w:t>
            </w:r>
          </w:p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6540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Pr="00955A6C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7. Файл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val="en-US" w:eastAsia="ru-RU"/>
              </w:rPr>
              <w:t>PDF</w:t>
            </w:r>
            <w:r w:rsidRPr="00955A6C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Публикация от 19.11 – презентация выставки Шаровой=5850 </w:t>
            </w:r>
          </w:p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5850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94C5A" w:rsidP="00E94C5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8. Файл PDF  Публикация от 26.11 – Выставка=3362</w:t>
            </w:r>
          </w:p>
          <w:p w:rsidR="00E5097A" w:rsidRDefault="00E5097A" w:rsidP="00E94C5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+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2 + стр.3 </w:t>
            </w:r>
          </w:p>
          <w:p w:rsidR="00E94C5A" w:rsidRDefault="00E94C5A" w:rsidP="00955A6C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E94C5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3362</w:t>
            </w:r>
          </w:p>
          <w:p w:rsidR="00E5097A" w:rsidRDefault="00E5097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3200</w:t>
            </w:r>
          </w:p>
        </w:tc>
      </w:tr>
      <w:tr w:rsidR="00E94C5A" w:rsidTr="007C6CDB">
        <w:tc>
          <w:tcPr>
            <w:tcW w:w="0" w:type="auto"/>
          </w:tcPr>
          <w:p w:rsidR="00E94C5A" w:rsidRDefault="00E94C5A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8136" w:type="dxa"/>
          </w:tcPr>
          <w:p w:rsidR="00E94C5A" w:rsidRDefault="00E5097A" w:rsidP="00955A6C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46202+3200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=49402 + НДС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+3458</w:t>
            </w:r>
          </w:p>
        </w:tc>
        <w:tc>
          <w:tcPr>
            <w:tcW w:w="2670" w:type="dxa"/>
          </w:tcPr>
          <w:p w:rsidR="00E94C5A" w:rsidRPr="00E5097A" w:rsidRDefault="00E5097A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E5097A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52860</w:t>
            </w:r>
          </w:p>
        </w:tc>
      </w:tr>
    </w:tbl>
    <w:p w:rsidR="00401146" w:rsidRDefault="00401146" w:rsidP="00401146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1A1A1A"/>
          <w:sz w:val="24"/>
          <w:szCs w:val="24"/>
          <w:lang w:eastAsia="ru-RU"/>
        </w:rPr>
      </w:pPr>
    </w:p>
    <w:p w:rsidR="00C37F5B" w:rsidRDefault="00955A6C">
      <w:r>
        <w:t xml:space="preserve">Это без НДС, не умею его накручивать. </w:t>
      </w:r>
      <w:bookmarkStart w:id="0" w:name="_GoBack"/>
      <w:bookmarkEnd w:id="0"/>
    </w:p>
    <w:sectPr w:rsidR="00C37F5B" w:rsidSect="00401146">
      <w:pgSz w:w="16838" w:h="11906" w:orient="landscape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46"/>
    <w:rsid w:val="000B0750"/>
    <w:rsid w:val="001A734A"/>
    <w:rsid w:val="0023680B"/>
    <w:rsid w:val="0034184C"/>
    <w:rsid w:val="00401146"/>
    <w:rsid w:val="00421625"/>
    <w:rsid w:val="004650DE"/>
    <w:rsid w:val="00575456"/>
    <w:rsid w:val="007C6CDB"/>
    <w:rsid w:val="0085534A"/>
    <w:rsid w:val="0089356D"/>
    <w:rsid w:val="00955A6C"/>
    <w:rsid w:val="00C37F5B"/>
    <w:rsid w:val="00E5097A"/>
    <w:rsid w:val="00E8376B"/>
    <w:rsid w:val="00E9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6C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7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6C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17</cp:revision>
  <cp:lastPrinted>2025-11-27T11:53:00Z</cp:lastPrinted>
  <dcterms:created xsi:type="dcterms:W3CDTF">2025-06-10T11:39:00Z</dcterms:created>
  <dcterms:modified xsi:type="dcterms:W3CDTF">2025-11-27T11:53:00Z</dcterms:modified>
</cp:coreProperties>
</file>