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7027D3" w:rsidRPr="007027D3" w:rsidP="00702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Хочу выразить искреннюю благодарность Губановой Татьяне Николаевне за её работу в должности 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председателя территориальной организации Общероссийского профсоюза образования Дзержинского района Волгограда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Работаю под руководством Татьяны Николаевны более 20 лет.</w:t>
      </w: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 руководством Татьяны Николаевны профсоюзная организация не просто функционирует — она живёт яркой, насыщенной жизнью, реально помогая работникам 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района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Поражает масштаб и глубина проделанной работы: от заключения коллективных договоров до организации оздоровительных и спортивных мероприятий, таких как спартакиада «Здоровье» и «День Спорта».</w:t>
      </w: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 хочется отметить внимание к молодым педагогам: инициативы вроде «Формула успеха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молодые для молодых!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83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для педагогов детских садов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« </w:t>
      </w:r>
      <w:r w:rsidRPr="0070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ПОМОЖЕМ! РАССКАЖЕМ! ПОКАЖЕМ! НАУЧИМ! ДОБЬЁМСЯ  </w:t>
      </w:r>
      <w:r w:rsidRPr="007027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УСПЕХА!»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дают молодым специалистам поддержку и возможность раскрыться. Не менее ценно и бережное отношение к ветеранам образования — создание Совета ветеранов стало по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noBreakHyphen/>
        <w:t>настоящему важным и душевным шагом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ероприятий.</w:t>
      </w:r>
      <w:r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Такие как: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Первомайская Акция </w:t>
      </w:r>
      <w:r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«Профсоюз=Сила=Россия, акция </w:t>
      </w:r>
      <w:r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r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Дню Победы «Споем любимые песни вместе!».</w:t>
      </w:r>
      <w:r w:rsidRPr="00B54CC9"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много еще других не менее интересных</w:t>
      </w: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Татьяна Николаевна — не просто руководитель, а настоящий лидер: чуткий, инициативный, неравнодушный. Её энергия, профессионализм и умение находить подход к людям вдохновляют и объединяют коллектив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 образовательных организаций района</w:t>
      </w: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Благодаря её усилиям профсоюз в Дзержинском районе стал надёжной опорой для педагогов, местом, где слышат, помогают и поддерживают.</w:t>
      </w: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 всей души благодарю Татьяну Николаевну за  мудрость и доброе сердце. Такие люди, как она, делают нашу профессию сильнее, а сообщество — </w:t>
      </w:r>
      <w:r w:rsidRPr="007027D3" w:rsidR="00B54C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сплочённое</w:t>
      </w:r>
      <w:bookmarkStart w:id="0" w:name="_GoBack"/>
      <w:bookmarkEnd w:id="0"/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Желаю крепкого здоровья, благополучия и новых успехов в важной профсоюзной работе!</w:t>
      </w: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027D3" w:rsidRPr="007027D3" w:rsidP="00702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027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глубоким уважением,</w:t>
      </w:r>
    </w:p>
    <w:p w:rsidR="007027D3" w:rsidRPr="007027D3" w:rsidP="007027D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Садчикова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Николаевна - п</w:t>
      </w:r>
      <w:r w:rsidRPr="00702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Pr="007027D3">
        <w:rPr>
          <w:rFonts w:ascii="Times New Roman" w:eastAsia="Calibri" w:hAnsi="Times New Roman" w:cs="Times New Roman"/>
          <w:sz w:val="24"/>
          <w:szCs w:val="24"/>
        </w:rPr>
        <w:t>ППО  МОУ «</w:t>
      </w:r>
      <w:r w:rsidRPr="007027D3">
        <w:rPr>
          <w:rFonts w:ascii="Times New Roman" w:eastAsia="Calibri" w:hAnsi="Times New Roman" w:cs="Times New Roman"/>
          <w:sz w:val="24"/>
          <w:szCs w:val="24"/>
        </w:rPr>
        <w:t xml:space="preserve">Центр Развития Ребенка </w:t>
      </w:r>
      <w:r w:rsidRPr="007027D3">
        <w:rPr>
          <w:rFonts w:ascii="Times New Roman" w:eastAsia="Calibri" w:hAnsi="Times New Roman" w:cs="Times New Roman"/>
          <w:sz w:val="24"/>
          <w:szCs w:val="24"/>
        </w:rPr>
        <w:t xml:space="preserve">  №</w:t>
      </w:r>
      <w:r w:rsidRPr="007027D3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7027D3">
        <w:rPr>
          <w:rFonts w:ascii="Times New Roman" w:eastAsia="Calibri" w:hAnsi="Times New Roman" w:cs="Times New Roman"/>
          <w:sz w:val="24"/>
          <w:szCs w:val="24"/>
        </w:rPr>
        <w:t xml:space="preserve"> Дзержинского района Волгограда»  Общероссийского Профсоюза образования  </w:t>
      </w:r>
    </w:p>
    <w:p w:rsidR="004B2BA0" w:rsidRPr="007027D3" w:rsidP="007027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8C6B2C"/>
    <w:multiLevelType w:val="hybridMultilevel"/>
    <w:tmpl w:val="11681A2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1726</Characters>
  <Application>Microsoft Office Word</Application>
  <DocSecurity>0</DocSecurity>
  <Lines>30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2026-05-18T09:03:00Z</dcterms:created>
  <dcterms:modified xsi:type="dcterms:W3CDTF">2026-05-18T09:15:00Z</dcterms:modified>
</cp:coreProperties>
</file>