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194" w:rsidRDefault="00AE4194" w:rsidP="00AE4194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>
        <w:rPr>
          <w:rFonts w:ascii="Times New Roman" w:eastAsia="Calibri" w:hAnsi="Times New Roman" w:cs="Times New Roman"/>
          <w:b/>
          <w:noProof/>
          <w:sz w:val="32"/>
          <w:szCs w:val="24"/>
          <w:lang w:eastAsia="ru-RU"/>
        </w:rPr>
        <w:drawing>
          <wp:inline distT="0" distB="0" distL="0" distR="0" wp14:anchorId="703A0881" wp14:editId="7D652503">
            <wp:extent cx="3840480" cy="2671948"/>
            <wp:effectExtent l="0" t="0" r="0" b="0"/>
            <wp:docPr id="1" name="Рисунок 1" descr="C:\Users\Аисса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исса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823" cy="2672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C2A" w:rsidRPr="005C676B" w:rsidRDefault="00F04C2A" w:rsidP="0004189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5C676B">
        <w:rPr>
          <w:rFonts w:ascii="Times New Roman" w:eastAsia="Calibri" w:hAnsi="Times New Roman" w:cs="Times New Roman"/>
          <w:b/>
          <w:sz w:val="32"/>
          <w:szCs w:val="24"/>
        </w:rPr>
        <w:t>Тема</w:t>
      </w:r>
      <w:r w:rsidR="005C676B" w:rsidRPr="005C676B">
        <w:rPr>
          <w:rFonts w:ascii="Times New Roman" w:eastAsia="Calibri" w:hAnsi="Times New Roman" w:cs="Times New Roman"/>
          <w:b/>
          <w:sz w:val="32"/>
          <w:szCs w:val="24"/>
        </w:rPr>
        <w:t xml:space="preserve"> профсоюзного</w:t>
      </w:r>
      <w:r w:rsidRPr="005C676B">
        <w:rPr>
          <w:rFonts w:ascii="Times New Roman" w:eastAsia="Calibri" w:hAnsi="Times New Roman" w:cs="Times New Roman"/>
          <w:b/>
          <w:sz w:val="32"/>
          <w:szCs w:val="24"/>
        </w:rPr>
        <w:t xml:space="preserve"> урока:</w:t>
      </w:r>
    </w:p>
    <w:p w:rsidR="005C676B" w:rsidRPr="005C676B" w:rsidRDefault="00041898" w:rsidP="005C676B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5C676B">
        <w:rPr>
          <w:rFonts w:ascii="Times New Roman" w:eastAsia="Calibri" w:hAnsi="Times New Roman" w:cs="Times New Roman"/>
          <w:b/>
          <w:sz w:val="32"/>
          <w:szCs w:val="24"/>
        </w:rPr>
        <w:t>«Достойный труд. Тр</w:t>
      </w:r>
      <w:r w:rsidR="005C676B" w:rsidRPr="005C676B">
        <w:rPr>
          <w:rFonts w:ascii="Times New Roman" w:eastAsia="Calibri" w:hAnsi="Times New Roman" w:cs="Times New Roman"/>
          <w:b/>
          <w:sz w:val="32"/>
          <w:szCs w:val="24"/>
        </w:rPr>
        <w:t>удовые права несовершеннолетних</w:t>
      </w:r>
      <w:r w:rsidRPr="005C676B">
        <w:rPr>
          <w:rFonts w:ascii="Times New Roman" w:eastAsia="Calibri" w:hAnsi="Times New Roman" w:cs="Times New Roman"/>
          <w:b/>
          <w:sz w:val="32"/>
          <w:szCs w:val="24"/>
        </w:rPr>
        <w:t>»</w:t>
      </w:r>
      <w:r w:rsidR="005C676B" w:rsidRPr="005C676B">
        <w:rPr>
          <w:rFonts w:ascii="Times New Roman" w:eastAsia="Calibri" w:hAnsi="Times New Roman" w:cs="Times New Roman"/>
          <w:b/>
          <w:sz w:val="32"/>
          <w:szCs w:val="24"/>
        </w:rPr>
        <w:t>.</w:t>
      </w:r>
    </w:p>
    <w:p w:rsidR="005C676B" w:rsidRPr="005C676B" w:rsidRDefault="005C676B" w:rsidP="005C67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5C676B">
        <w:rPr>
          <w:rFonts w:ascii="Times New Roman" w:hAnsi="Times New Roman" w:cs="Times New Roman"/>
          <w:b/>
          <w:i/>
          <w:sz w:val="28"/>
          <w:szCs w:val="24"/>
        </w:rPr>
        <w:t xml:space="preserve">Цель урока: </w:t>
      </w:r>
    </w:p>
    <w:p w:rsidR="005C676B" w:rsidRPr="005C676B" w:rsidRDefault="005C676B" w:rsidP="005C6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76B">
        <w:rPr>
          <w:rFonts w:ascii="Times New Roman" w:hAnsi="Times New Roman" w:cs="Times New Roman"/>
          <w:sz w:val="24"/>
          <w:szCs w:val="24"/>
        </w:rPr>
        <w:t>•</w:t>
      </w:r>
      <w:r w:rsidRPr="005C676B">
        <w:rPr>
          <w:rFonts w:ascii="Times New Roman" w:hAnsi="Times New Roman" w:cs="Times New Roman"/>
          <w:sz w:val="24"/>
          <w:szCs w:val="24"/>
        </w:rPr>
        <w:tab/>
        <w:t>сформировать представление учащихся о труде, трудовых правах несовершеннолетних и роли профсоюзов в р</w:t>
      </w:r>
      <w:r>
        <w:rPr>
          <w:rFonts w:ascii="Times New Roman" w:hAnsi="Times New Roman" w:cs="Times New Roman"/>
          <w:sz w:val="24"/>
          <w:szCs w:val="24"/>
        </w:rPr>
        <w:t>егулировании трудовых отношений.</w:t>
      </w:r>
      <w:r w:rsidRPr="005C67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676B" w:rsidRPr="005C676B" w:rsidRDefault="005C676B" w:rsidP="005C67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5C676B">
        <w:rPr>
          <w:rFonts w:ascii="Times New Roman" w:hAnsi="Times New Roman" w:cs="Times New Roman"/>
          <w:b/>
          <w:i/>
          <w:sz w:val="28"/>
          <w:szCs w:val="24"/>
        </w:rPr>
        <w:t xml:space="preserve">Задачи: </w:t>
      </w:r>
    </w:p>
    <w:p w:rsidR="005C676B" w:rsidRPr="005C676B" w:rsidRDefault="005C676B" w:rsidP="005C6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76B">
        <w:rPr>
          <w:rFonts w:ascii="Times New Roman" w:hAnsi="Times New Roman" w:cs="Times New Roman"/>
          <w:sz w:val="24"/>
          <w:szCs w:val="24"/>
        </w:rPr>
        <w:t>1.</w:t>
      </w:r>
      <w:r w:rsidRPr="005C676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C676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C676B">
        <w:rPr>
          <w:rFonts w:ascii="Times New Roman" w:hAnsi="Times New Roman" w:cs="Times New Roman"/>
          <w:sz w:val="24"/>
          <w:szCs w:val="24"/>
        </w:rPr>
        <w:t xml:space="preserve"> процессе групп</w:t>
      </w:r>
      <w:r w:rsidR="00BB4841">
        <w:rPr>
          <w:rFonts w:ascii="Times New Roman" w:hAnsi="Times New Roman" w:cs="Times New Roman"/>
          <w:sz w:val="24"/>
          <w:szCs w:val="24"/>
        </w:rPr>
        <w:t xml:space="preserve">овой работы учащихся определить </w:t>
      </w:r>
      <w:r w:rsidRPr="005C676B">
        <w:rPr>
          <w:rFonts w:ascii="Times New Roman" w:hAnsi="Times New Roman" w:cs="Times New Roman"/>
          <w:sz w:val="24"/>
          <w:szCs w:val="24"/>
        </w:rPr>
        <w:t>основные права несовершеннолетних работников, льготы и гарантии;</w:t>
      </w:r>
    </w:p>
    <w:p w:rsidR="005C676B" w:rsidRPr="005C676B" w:rsidRDefault="005C676B" w:rsidP="005C6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76B">
        <w:rPr>
          <w:rFonts w:ascii="Times New Roman" w:hAnsi="Times New Roman" w:cs="Times New Roman"/>
          <w:sz w:val="24"/>
          <w:szCs w:val="24"/>
        </w:rPr>
        <w:t>2.</w:t>
      </w:r>
      <w:r w:rsidRPr="005C676B">
        <w:rPr>
          <w:rFonts w:ascii="Times New Roman" w:hAnsi="Times New Roman" w:cs="Times New Roman"/>
          <w:sz w:val="24"/>
          <w:szCs w:val="24"/>
        </w:rPr>
        <w:tab/>
        <w:t>Сформировать у учащихся восприятие трудовой деятельности как права и потребности;</w:t>
      </w:r>
    </w:p>
    <w:p w:rsidR="005C676B" w:rsidRPr="005C676B" w:rsidRDefault="005C676B" w:rsidP="005C6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76B">
        <w:rPr>
          <w:rFonts w:ascii="Times New Roman" w:hAnsi="Times New Roman" w:cs="Times New Roman"/>
          <w:sz w:val="24"/>
          <w:szCs w:val="24"/>
        </w:rPr>
        <w:t>3.</w:t>
      </w:r>
      <w:r w:rsidRPr="005C676B">
        <w:rPr>
          <w:rFonts w:ascii="Times New Roman" w:hAnsi="Times New Roman" w:cs="Times New Roman"/>
          <w:sz w:val="24"/>
          <w:szCs w:val="24"/>
        </w:rPr>
        <w:tab/>
        <w:t>Познакомить с деятельностью проф</w:t>
      </w:r>
      <w:r w:rsidR="00BB4841">
        <w:rPr>
          <w:rFonts w:ascii="Times New Roman" w:hAnsi="Times New Roman" w:cs="Times New Roman"/>
          <w:sz w:val="24"/>
          <w:szCs w:val="24"/>
        </w:rPr>
        <w:t xml:space="preserve">союзов по обеспечению трудовых </w:t>
      </w:r>
      <w:r w:rsidRPr="005C676B">
        <w:rPr>
          <w:rFonts w:ascii="Times New Roman" w:hAnsi="Times New Roman" w:cs="Times New Roman"/>
          <w:sz w:val="24"/>
          <w:szCs w:val="24"/>
        </w:rPr>
        <w:t xml:space="preserve">гарантий несовершеннолетних работников. </w:t>
      </w:r>
    </w:p>
    <w:p w:rsidR="005C676B" w:rsidRPr="005C676B" w:rsidRDefault="005C676B" w:rsidP="005C67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676B">
        <w:rPr>
          <w:rFonts w:ascii="Times New Roman" w:hAnsi="Times New Roman" w:cs="Times New Roman"/>
          <w:b/>
          <w:i/>
          <w:sz w:val="28"/>
          <w:szCs w:val="24"/>
        </w:rPr>
        <w:t>Оборудование:</w:t>
      </w:r>
      <w:r w:rsidRPr="005C676B">
        <w:rPr>
          <w:rFonts w:ascii="Times New Roman" w:hAnsi="Times New Roman" w:cs="Times New Roman"/>
          <w:sz w:val="28"/>
          <w:szCs w:val="24"/>
        </w:rPr>
        <w:t xml:space="preserve"> </w:t>
      </w:r>
      <w:r w:rsidRPr="005C676B">
        <w:rPr>
          <w:rFonts w:ascii="Times New Roman" w:hAnsi="Times New Roman" w:cs="Times New Roman"/>
          <w:sz w:val="24"/>
          <w:szCs w:val="24"/>
        </w:rPr>
        <w:t xml:space="preserve">компьютер, проектор, </w:t>
      </w:r>
      <w:r w:rsidR="00F25680">
        <w:rPr>
          <w:rFonts w:ascii="Times New Roman" w:hAnsi="Times New Roman" w:cs="Times New Roman"/>
          <w:sz w:val="24"/>
          <w:szCs w:val="24"/>
        </w:rPr>
        <w:t xml:space="preserve">Конституция РФ, </w:t>
      </w:r>
      <w:r w:rsidRPr="005C676B">
        <w:rPr>
          <w:rFonts w:ascii="Times New Roman" w:hAnsi="Times New Roman" w:cs="Times New Roman"/>
          <w:sz w:val="24"/>
          <w:szCs w:val="24"/>
        </w:rPr>
        <w:t>Трудовой кодекс РФ, Конвенция о правах ребенка, наглядный материал о деятельности профсоюза, слайд-презентация по теме урока, разд</w:t>
      </w:r>
      <w:r w:rsidR="004E72E3">
        <w:rPr>
          <w:rFonts w:ascii="Times New Roman" w:hAnsi="Times New Roman" w:cs="Times New Roman"/>
          <w:sz w:val="24"/>
          <w:szCs w:val="24"/>
        </w:rPr>
        <w:t xml:space="preserve">аточный материал для групповой </w:t>
      </w:r>
      <w:r w:rsidRPr="005C676B">
        <w:rPr>
          <w:rFonts w:ascii="Times New Roman" w:hAnsi="Times New Roman" w:cs="Times New Roman"/>
          <w:sz w:val="24"/>
          <w:szCs w:val="24"/>
        </w:rPr>
        <w:t>и индивидуальной работы с документами</w:t>
      </w:r>
      <w:r w:rsidR="00F25680">
        <w:rPr>
          <w:rFonts w:ascii="Times New Roman" w:hAnsi="Times New Roman" w:cs="Times New Roman"/>
          <w:sz w:val="24"/>
          <w:szCs w:val="24"/>
        </w:rPr>
        <w:t>.</w:t>
      </w:r>
    </w:p>
    <w:p w:rsidR="00F04C2A" w:rsidRPr="005C676B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C676B">
        <w:rPr>
          <w:rFonts w:ascii="Times New Roman" w:eastAsia="Calibri" w:hAnsi="Times New Roman" w:cs="Times New Roman"/>
          <w:b/>
          <w:i/>
          <w:sz w:val="28"/>
          <w:szCs w:val="24"/>
        </w:rPr>
        <w:t>Ход урока: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1.Организационный момент: приветствие присутствующих гостей и учащихся. Психологический настрой учащихся на урок.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1.1.Вступительное слово учителя.</w:t>
      </w:r>
    </w:p>
    <w:p w:rsidR="005E158C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Здравствуйте ребята, здравствуйте наши дорогие гости. Сегодня у нас с вами снова не совсем обычный, но, на мой взгляд, очень интересный и полезный урок. </w:t>
      </w:r>
    </w:p>
    <w:p w:rsidR="00A2589E" w:rsidRPr="00602CBA" w:rsidRDefault="0004189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Давайте начнем наш урок с вопроса</w:t>
      </w:r>
      <w:r w:rsidR="00393E61" w:rsidRPr="00602CB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393E61" w:rsidRPr="00602CBA" w:rsidRDefault="005E158C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Как вы думаете, зачем человеку трудиться?</w:t>
      </w:r>
    </w:p>
    <w:p w:rsidR="005E158C" w:rsidRPr="00602CBA" w:rsidRDefault="00393E61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Ответы:</w:t>
      </w:r>
      <w:r w:rsidR="005E158C"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(Труд дает человеку все необходимое для жизни: пищу, одежду, предметы быта, жилище).</w:t>
      </w:r>
    </w:p>
    <w:p w:rsidR="00C108B6" w:rsidRDefault="005E158C" w:rsidP="00C108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Но трудом принято называть не всякое дело. Труд - это такая деятельность человека, которая требует знаний и умений. Труд различается по содержанию и по сложности. Далеко не каждый человек может работать врачом, программистом, почтальоном. Труд грузчика, к примеру, считается простым. А вот инженер имеет дело с техникой, приборами, что требует обширных знаний, поэтому его труд называется сложным.</w:t>
      </w:r>
    </w:p>
    <w:p w:rsidR="00393E61" w:rsidRPr="00602CBA" w:rsidRDefault="00F04C2A" w:rsidP="00C108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У нас с вами уже стало традицией </w:t>
      </w:r>
      <w:r w:rsidR="00393E61" w:rsidRPr="00602CBA">
        <w:rPr>
          <w:rFonts w:ascii="Times New Roman" w:eastAsia="Calibri" w:hAnsi="Times New Roman" w:cs="Times New Roman"/>
          <w:sz w:val="24"/>
          <w:szCs w:val="24"/>
        </w:rPr>
        <w:t xml:space="preserve">проводить ежегодно профсоюзные уроки. </w:t>
      </w:r>
    </w:p>
    <w:p w:rsidR="00393E61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Сегодня я предлагаю провести урок </w:t>
      </w:r>
      <w:r w:rsidR="00393E61" w:rsidRPr="00602CBA">
        <w:rPr>
          <w:rFonts w:ascii="Times New Roman" w:eastAsia="Calibri" w:hAnsi="Times New Roman" w:cs="Times New Roman"/>
          <w:sz w:val="24"/>
          <w:szCs w:val="24"/>
        </w:rPr>
        <w:t>в форме диалога, за этот урок не ставятся оценки, но этот урок надеюсь даст вам много нового,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 xml:space="preserve"> интересного</w:t>
      </w:r>
      <w:r w:rsidR="00C108B6">
        <w:rPr>
          <w:rFonts w:ascii="Times New Roman" w:eastAsia="Calibri" w:hAnsi="Times New Roman" w:cs="Times New Roman"/>
          <w:sz w:val="24"/>
          <w:szCs w:val="24"/>
        </w:rPr>
        <w:t>. Наш урок проходит в здании Федерации профсоюзов КБР. В гостях у нас</w:t>
      </w:r>
      <w:r w:rsidR="00393E61" w:rsidRPr="00602CBA">
        <w:rPr>
          <w:rFonts w:ascii="Times New Roman" w:eastAsia="Calibri" w:hAnsi="Times New Roman" w:cs="Times New Roman"/>
          <w:sz w:val="24"/>
          <w:szCs w:val="24"/>
        </w:rPr>
        <w:t xml:space="preserve"> представители Профсоюза работников образования</w:t>
      </w:r>
      <w:r w:rsidR="00122628" w:rsidRPr="00602CBA">
        <w:rPr>
          <w:rFonts w:ascii="Times New Roman" w:eastAsia="Calibri" w:hAnsi="Times New Roman" w:cs="Times New Roman"/>
          <w:sz w:val="24"/>
          <w:szCs w:val="24"/>
        </w:rPr>
        <w:t>,</w:t>
      </w:r>
      <w:r w:rsidR="00393E61" w:rsidRPr="00602CBA">
        <w:rPr>
          <w:rFonts w:ascii="Times New Roman" w:eastAsia="Calibri" w:hAnsi="Times New Roman" w:cs="Times New Roman"/>
          <w:sz w:val="24"/>
          <w:szCs w:val="24"/>
        </w:rPr>
        <w:t xml:space="preserve"> студенты КБГУ,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3E61" w:rsidRPr="00602CBA">
        <w:rPr>
          <w:rFonts w:ascii="Times New Roman" w:eastAsia="Calibri" w:hAnsi="Times New Roman" w:cs="Times New Roman"/>
          <w:sz w:val="24"/>
          <w:szCs w:val="24"/>
        </w:rPr>
        <w:t xml:space="preserve">члены 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>студенческого профкома</w:t>
      </w:r>
      <w:r w:rsidR="00C108B6">
        <w:rPr>
          <w:rFonts w:ascii="Times New Roman" w:eastAsia="Calibri" w:hAnsi="Times New Roman" w:cs="Times New Roman"/>
          <w:sz w:val="24"/>
          <w:szCs w:val="24"/>
        </w:rPr>
        <w:t>, выпускники нашей школы, которые пришли поддержать нас и помочь</w:t>
      </w:r>
      <w:r w:rsidR="00393E61" w:rsidRPr="00602CBA">
        <w:rPr>
          <w:rFonts w:ascii="Times New Roman" w:eastAsia="Calibri" w:hAnsi="Times New Roman" w:cs="Times New Roman"/>
          <w:sz w:val="24"/>
          <w:szCs w:val="24"/>
        </w:rPr>
        <w:t xml:space="preserve"> разобраться в вопросах трудоустройства несовершеннолетних.</w:t>
      </w:r>
    </w:p>
    <w:p w:rsidR="00393E61" w:rsidRPr="00602CBA" w:rsidRDefault="005C676B" w:rsidP="00C108B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Также сегодня вы сможете поработать с у</w:t>
      </w:r>
      <w:r w:rsidR="00122628" w:rsidRPr="00602CBA">
        <w:rPr>
          <w:rFonts w:ascii="Times New Roman" w:eastAsia="Calibri" w:hAnsi="Times New Roman" w:cs="Times New Roman"/>
          <w:sz w:val="24"/>
          <w:szCs w:val="24"/>
        </w:rPr>
        <w:t>чит</w:t>
      </w:r>
      <w:r>
        <w:rPr>
          <w:rFonts w:ascii="Times New Roman" w:eastAsia="Calibri" w:hAnsi="Times New Roman" w:cs="Times New Roman"/>
          <w:sz w:val="24"/>
          <w:szCs w:val="24"/>
        </w:rPr>
        <w:t>елем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 xml:space="preserve"> русского языка и литературы</w:t>
      </w:r>
      <w:r w:rsidR="00122628" w:rsidRPr="00602CBA">
        <w:rPr>
          <w:rFonts w:ascii="Times New Roman" w:eastAsia="Calibri" w:hAnsi="Times New Roman" w:cs="Times New Roman"/>
          <w:sz w:val="24"/>
          <w:szCs w:val="24"/>
        </w:rPr>
        <w:t>,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2628" w:rsidRPr="00602CBA">
        <w:rPr>
          <w:rFonts w:ascii="Times New Roman" w:eastAsia="Calibri" w:hAnsi="Times New Roman" w:cs="Times New Roman"/>
          <w:sz w:val="24"/>
          <w:szCs w:val="24"/>
        </w:rPr>
        <w:t xml:space="preserve">которая раскроет нам маленькие секреты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построения трудовых отношений </w:t>
      </w:r>
      <w:r w:rsidR="00122628" w:rsidRPr="00602CBA">
        <w:rPr>
          <w:rFonts w:ascii="Times New Roman" w:eastAsia="Calibri" w:hAnsi="Times New Roman" w:cs="Times New Roman"/>
          <w:sz w:val="24"/>
          <w:szCs w:val="24"/>
        </w:rPr>
        <w:t>на примере литературных произведений.</w:t>
      </w:r>
    </w:p>
    <w:p w:rsidR="00393E61" w:rsidRPr="00602CBA" w:rsidRDefault="00393E61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Но прежде чем приступить</w:t>
      </w:r>
      <w:r w:rsidR="00122628"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к началу, давайте вспомним. Что же такое профсоюз?</w:t>
      </w:r>
      <w:r w:rsidR="00041898"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(если кто знает, ответы)</w:t>
      </w:r>
    </w:p>
    <w:p w:rsidR="00122628" w:rsidRPr="00602CBA" w:rsidRDefault="0012262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Профсоюз </w:t>
      </w:r>
      <w:r w:rsidR="006D654B" w:rsidRPr="00602CBA">
        <w:rPr>
          <w:rFonts w:ascii="Times New Roman" w:eastAsia="Calibri" w:hAnsi="Times New Roman" w:cs="Times New Roman"/>
          <w:sz w:val="24"/>
          <w:szCs w:val="24"/>
        </w:rPr>
        <w:t>-</w:t>
      </w:r>
      <w:r w:rsidR="00C108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2CBA">
        <w:rPr>
          <w:rFonts w:ascii="Times New Roman" w:eastAsia="Calibri" w:hAnsi="Times New Roman" w:cs="Times New Roman"/>
          <w:sz w:val="24"/>
          <w:szCs w:val="24"/>
        </w:rPr>
        <w:t>это добровольное </w:t>
      </w:r>
      <w:hyperlink r:id="rId7" w:tooltip="Общественное объединение" w:history="1">
        <w:r w:rsidRPr="00602CBA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общественное объединение</w:t>
        </w:r>
      </w:hyperlink>
      <w:r w:rsidRPr="00602CBA">
        <w:rPr>
          <w:rFonts w:ascii="Times New Roman" w:eastAsia="Calibri" w:hAnsi="Times New Roman" w:cs="Times New Roman"/>
          <w:sz w:val="24"/>
          <w:szCs w:val="24"/>
        </w:rPr>
        <w:t> людей, связанных общими интересами по роду их </w:t>
      </w:r>
      <w:hyperlink r:id="rId8" w:tooltip="Профессия" w:history="1">
        <w:r w:rsidRPr="00602CBA">
          <w:rPr>
            <w:rStyle w:val="a6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деятельности</w:t>
        </w:r>
      </w:hyperlink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 на производстве, в сфере обслуживания, культуре и т. д. </w:t>
      </w:r>
    </w:p>
    <w:p w:rsidR="006D654B" w:rsidRPr="00602CBA" w:rsidRDefault="0012262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Объединения создаются с целью представительства и защиты прав работников в трудовых отношениях, а также социально-экономических интересов членов организации</w:t>
      </w:r>
      <w:r w:rsidR="006D654B" w:rsidRPr="00602CB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654B" w:rsidRPr="00602CBA" w:rsidRDefault="0012262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профсоюз - это единственная организация, призванная в полной мере представлять и защищать права и интересы сотрудников предприятий. </w:t>
      </w:r>
    </w:p>
    <w:p w:rsidR="00926B40" w:rsidRDefault="006D654B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Итак,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 xml:space="preserve"> п</w:t>
      </w: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рофсоюз - это организация, призванная отстаивать интересы и права сотрудников на их рабочих местах, улучшать условия труда рабочих, добиваться достойной оплаты труда, взаимодействуя с работодателем. </w:t>
      </w:r>
    </w:p>
    <w:p w:rsidR="00926B40" w:rsidRDefault="00926B40" w:rsidP="00926B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Хотелось бы Вам показать, кто ежедневно занимается защитой прав трудящихся и реализует цели профсоюза на уровне государства. Это Федерация независимых профсоюзов России, возглавляемая</w:t>
      </w:r>
      <w:r w:rsidR="00D60C33">
        <w:rPr>
          <w:rFonts w:ascii="Times New Roman" w:eastAsia="Calibri" w:hAnsi="Times New Roman" w:cs="Times New Roman"/>
          <w:sz w:val="24"/>
          <w:szCs w:val="24"/>
        </w:rPr>
        <w:t xml:space="preserve"> Шмаковым Михаилом Викторовичем. </w:t>
      </w:r>
      <w:r w:rsidR="00D60C3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Профессиональный союз работников образования возглавляет Меркулова Галина Ивановна. </w:t>
      </w:r>
    </w:p>
    <w:p w:rsidR="00D60C33" w:rsidRDefault="00D60C33" w:rsidP="00926B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Федерацию профсоюзов Кабардино-Балкарской республики возглавляет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Амшокова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Фатимат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Каральбиевна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Образование </w:t>
      </w:r>
      <w:r w:rsidR="00077242">
        <w:rPr>
          <w:rFonts w:ascii="Times New Roman" w:eastAsia="Calibri" w:hAnsi="Times New Roman" w:cs="Times New Roman"/>
          <w:sz w:val="24"/>
          <w:szCs w:val="24"/>
        </w:rPr>
        <w:t xml:space="preserve">на региональном уровне </w:t>
      </w:r>
      <w:r>
        <w:rPr>
          <w:rFonts w:ascii="Times New Roman" w:eastAsia="Calibri" w:hAnsi="Times New Roman" w:cs="Times New Roman"/>
          <w:sz w:val="24"/>
          <w:szCs w:val="24"/>
        </w:rPr>
        <w:t>курирую</w:t>
      </w:r>
      <w:r w:rsidR="00BB4841">
        <w:rPr>
          <w:rFonts w:ascii="Times New Roman" w:eastAsia="Calibri" w:hAnsi="Times New Roman" w:cs="Times New Roman"/>
          <w:sz w:val="24"/>
          <w:szCs w:val="24"/>
        </w:rPr>
        <w:t xml:space="preserve">т </w:t>
      </w:r>
      <w:proofErr w:type="spellStart"/>
      <w:r w:rsidR="00BB4841">
        <w:rPr>
          <w:rFonts w:ascii="Times New Roman" w:eastAsia="Calibri" w:hAnsi="Times New Roman" w:cs="Times New Roman"/>
          <w:sz w:val="24"/>
          <w:szCs w:val="24"/>
        </w:rPr>
        <w:t>Карныш</w:t>
      </w:r>
      <w:proofErr w:type="spellEnd"/>
      <w:r w:rsidR="00BB4841">
        <w:rPr>
          <w:rFonts w:ascii="Times New Roman" w:eastAsia="Calibri" w:hAnsi="Times New Roman" w:cs="Times New Roman"/>
          <w:sz w:val="24"/>
          <w:szCs w:val="24"/>
        </w:rPr>
        <w:t xml:space="preserve"> Сергей Александрович, а </w:t>
      </w:r>
      <w:r w:rsidR="00077242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gramStart"/>
      <w:r w:rsidR="00077242">
        <w:rPr>
          <w:rFonts w:ascii="Times New Roman" w:eastAsia="Calibri" w:hAnsi="Times New Roman" w:cs="Times New Roman"/>
          <w:sz w:val="24"/>
          <w:szCs w:val="24"/>
        </w:rPr>
        <w:t>городском  уровне</w:t>
      </w:r>
      <w:proofErr w:type="gramEnd"/>
      <w:r w:rsidR="000772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Вологирова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Татьяна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Хадисовна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77242" w:rsidRDefault="00926B40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У нас 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>в законодательстве закреплена первичная организация профсоюзов. В нашей школе действует первичная организация</w:t>
      </w:r>
      <w:r w:rsidR="003E0FD3">
        <w:rPr>
          <w:rFonts w:ascii="Times New Roman" w:eastAsia="Calibri" w:hAnsi="Times New Roman" w:cs="Times New Roman"/>
          <w:sz w:val="24"/>
          <w:szCs w:val="24"/>
        </w:rPr>
        <w:t xml:space="preserve"> Профсоюза</w:t>
      </w:r>
      <w:r w:rsidR="00041898" w:rsidRPr="00602CB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122628" w:rsidRDefault="0004189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Рассказать о школьном профсоюзе (сколько членов профсоюза, какие направления в работе, какие сектора, работодатель, коллективный договор</w:t>
      </w:r>
      <w:r w:rsidR="003E0FD3">
        <w:rPr>
          <w:rFonts w:ascii="Times New Roman" w:eastAsia="Calibri" w:hAnsi="Times New Roman" w:cs="Times New Roman"/>
          <w:sz w:val="24"/>
          <w:szCs w:val="24"/>
        </w:rPr>
        <w:t xml:space="preserve"> по презентации</w:t>
      </w:r>
      <w:r w:rsidRPr="00602CBA">
        <w:rPr>
          <w:rFonts w:ascii="Times New Roman" w:eastAsia="Calibri" w:hAnsi="Times New Roman" w:cs="Times New Roman"/>
          <w:sz w:val="24"/>
          <w:szCs w:val="24"/>
        </w:rPr>
        <w:t>)</w:t>
      </w:r>
      <w:r w:rsidR="00926B40">
        <w:rPr>
          <w:rFonts w:ascii="Times New Roman" w:eastAsia="Calibri" w:hAnsi="Times New Roman" w:cs="Times New Roman"/>
          <w:sz w:val="24"/>
          <w:szCs w:val="24"/>
        </w:rPr>
        <w:t xml:space="preserve">. Результатом взаимной работы </w:t>
      </w:r>
      <w:r w:rsidR="003E0FD3">
        <w:rPr>
          <w:rFonts w:ascii="Times New Roman" w:eastAsia="Calibri" w:hAnsi="Times New Roman" w:cs="Times New Roman"/>
          <w:sz w:val="24"/>
          <w:szCs w:val="24"/>
        </w:rPr>
        <w:t xml:space="preserve">и социального партнерства </w:t>
      </w:r>
      <w:r w:rsidR="00926B40">
        <w:rPr>
          <w:rFonts w:ascii="Times New Roman" w:eastAsia="Calibri" w:hAnsi="Times New Roman" w:cs="Times New Roman"/>
          <w:sz w:val="24"/>
          <w:szCs w:val="24"/>
        </w:rPr>
        <w:t>руководства школы</w:t>
      </w:r>
      <w:r w:rsidR="003E0FD3">
        <w:rPr>
          <w:rFonts w:ascii="Times New Roman" w:eastAsia="Calibri" w:hAnsi="Times New Roman" w:cs="Times New Roman"/>
          <w:sz w:val="24"/>
          <w:szCs w:val="24"/>
        </w:rPr>
        <w:t>,</w:t>
      </w:r>
      <w:r w:rsidR="00926B40">
        <w:rPr>
          <w:rFonts w:ascii="Times New Roman" w:eastAsia="Calibri" w:hAnsi="Times New Roman" w:cs="Times New Roman"/>
          <w:sz w:val="24"/>
          <w:szCs w:val="24"/>
        </w:rPr>
        <w:t xml:space="preserve"> в лице директора Ольги Алексеевны</w:t>
      </w:r>
      <w:r w:rsidR="003E0FD3">
        <w:rPr>
          <w:rFonts w:ascii="Times New Roman" w:eastAsia="Calibri" w:hAnsi="Times New Roman" w:cs="Times New Roman"/>
          <w:sz w:val="24"/>
          <w:szCs w:val="24"/>
        </w:rPr>
        <w:t>,</w:t>
      </w:r>
      <w:r w:rsidR="00926B40">
        <w:rPr>
          <w:rFonts w:ascii="Times New Roman" w:eastAsia="Calibri" w:hAnsi="Times New Roman" w:cs="Times New Roman"/>
          <w:sz w:val="24"/>
          <w:szCs w:val="24"/>
        </w:rPr>
        <w:t xml:space="preserve"> и профсоюзного комитета в моем лице, стал коллективный договор, в котором прописаны все аспекты деятельности </w:t>
      </w:r>
      <w:r w:rsidR="003E0F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7242">
        <w:rPr>
          <w:rFonts w:ascii="Times New Roman" w:eastAsia="Calibri" w:hAnsi="Times New Roman" w:cs="Times New Roman"/>
          <w:sz w:val="24"/>
          <w:szCs w:val="24"/>
        </w:rPr>
        <w:t xml:space="preserve"> работников школы.</w:t>
      </w:r>
    </w:p>
    <w:p w:rsidR="00300A8B" w:rsidRDefault="00077242" w:rsidP="00300A8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Итак, давайте с вами подумаем</w:t>
      </w:r>
      <w:r w:rsidR="00300A8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, зачем</w:t>
      </w:r>
      <w:r w:rsidR="00300A8B" w:rsidRPr="00602CBA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появились профсоюзы?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300A8B" w:rsidRPr="00602CBA" w:rsidRDefault="00300A8B" w:rsidP="00300A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концу XVIII века с началом промышленной революции происходят большие изменения. Появ</w:t>
      </w: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ляются и совершенствуются разнообразные маши</w:t>
      </w: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ны, которые могли производить больше товаров и быстрее, чем отдельные рабочие. Для размещения машин и станков стали строиться фабрики. Ма</w:t>
      </w: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ленькие мастерские, где использовался ручной труд, постепенно исчезли. Рабочие были вынуж</w:t>
      </w: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дены наниматься на работу к владельцам фабрик, где они за свой труд получали заработную плату. Если у рабочих возникали проблемы, некому бы</w:t>
      </w: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 за них заступиться.</w:t>
      </w:r>
    </w:p>
    <w:p w:rsidR="00300A8B" w:rsidRPr="00602CBA" w:rsidRDefault="00300A8B" w:rsidP="00300A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Впервые профсоюзы появились в Англии, в середине 18 века. </w:t>
      </w:r>
    </w:p>
    <w:p w:rsidR="00300A8B" w:rsidRPr="00300A8B" w:rsidRDefault="00300A8B" w:rsidP="00300A8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труда на первых английских ткацких фабриках были ужасные. Поэтому рабочие стали организовываться в союзы. Они чувствовали, что если они будут действовать вместе, то у них будет больше шансов на справедливое разрешение их проблем. Сначала профессиональные союзы были основаны в городах как клубы квалифицированных рабочих. В 1868 году в Манчестере была со</w:t>
      </w: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здана перва</w:t>
      </w:r>
      <w:r w:rsidR="00A95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большая рабочая организация - </w:t>
      </w: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Конгресс профессиональных союзов. 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«История создания профсоюза в России».</w:t>
      </w:r>
    </w:p>
    <w:p w:rsidR="00A95F82" w:rsidRPr="00A95F82" w:rsidRDefault="00A95F82" w:rsidP="00A95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95F82">
        <w:rPr>
          <w:rFonts w:ascii="Times New Roman" w:hAnsi="Times New Roman" w:cs="Times New Roman"/>
          <w:sz w:val="24"/>
        </w:rPr>
        <w:t xml:space="preserve">24 сентября – 7 октября 1905 года в Москве проходила 1 Всероссийская конференция профессиональных союзов, образовавшая межсоюзную организацию профессиональных союзов – Московское центральное бюро профсоюзов. Эта дата является официальной датой появления российских профсоюзов. Среди первых требований профсоюзов к предпринимателям и властям были: установление 8-часового рабочего дня, повышение заработной платы, отмена сверхурочных и ночных работ, запрещение детского труда, отмена штрафов, улучшение условий труда и быта, особенно </w:t>
      </w:r>
      <w:r w:rsidRPr="00A95F82">
        <w:rPr>
          <w:rFonts w:ascii="Times New Roman" w:hAnsi="Times New Roman" w:cs="Times New Roman"/>
          <w:sz w:val="24"/>
        </w:rPr>
        <w:lastRenderedPageBreak/>
        <w:t>жен</w:t>
      </w:r>
      <w:r>
        <w:rPr>
          <w:rFonts w:ascii="Times New Roman" w:hAnsi="Times New Roman" w:cs="Times New Roman"/>
          <w:sz w:val="24"/>
        </w:rPr>
        <w:t>щин, а так</w:t>
      </w:r>
      <w:r w:rsidRPr="00A95F82">
        <w:rPr>
          <w:rFonts w:ascii="Times New Roman" w:hAnsi="Times New Roman" w:cs="Times New Roman"/>
          <w:sz w:val="24"/>
        </w:rPr>
        <w:t>же требования духовного и культурного развития. Профсоюзы требовали также того, чтобы власти признали в выборных рабочих депутатов, свободу стачек, собраний, неприкосновенность личности и жилища, предоставляли бесплатную юридическую помощь.</w:t>
      </w:r>
    </w:p>
    <w:p w:rsidR="00F04C2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1917 год – один из самых драматичных в истории России год. Это и год становления профсоюзов как массовых организаций, активно влияющих на жизнь страны. К середине 1917 года профсоюзы представляли работников около 110 профессий. </w:t>
      </w:r>
    </w:p>
    <w:p w:rsidR="00A95F82" w:rsidRPr="00A95F82" w:rsidRDefault="00A95F82" w:rsidP="00A95F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F82">
        <w:rPr>
          <w:rFonts w:ascii="Times New Roman" w:hAnsi="Times New Roman" w:cs="Times New Roman"/>
          <w:sz w:val="24"/>
          <w:szCs w:val="24"/>
        </w:rPr>
        <w:t>К середине 80-х годов профсоюзы СССР имели разветвленную и устойчивую структуру, они объединяли 140 миллионов человек, то есть практически все взрослое население страны, включая учащихся средних и высших профессиональных образовательных учреждений. От рабочего до министра, от доярки до главы правительства – все были объединены в 31 отраслевой профсоюз.</w:t>
      </w:r>
    </w:p>
    <w:p w:rsidR="00FB4C84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Важнейшей страницей в летописи профсоюзного движения России в постсоветский период стало проведение Учредительного съезда профсоюзов РСФСР в 1990 году. Съезд провозгласил создание Федерации Независимых Профсоюзов России, которая объединила основную часть традиционных профсоюзных структур. Это – отраслевые профсоюзы, их региональные и иные объединения. Для защиты интересов наемных работников профсоюзы традиционно используют все законные формы: от переговоров до забастовок.  Главный лозунг российских профсоюзов «Зарплата! Занятость! Законность!»</w:t>
      </w:r>
    </w:p>
    <w:p w:rsidR="00F04C2A" w:rsidRPr="00602CBA" w:rsidRDefault="00041898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C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Профсоюзы отстаивают права рабочих, чтобы они получали такую зарплату, благодаря которой могли бы вести безбедную жизнь.</w:t>
      </w:r>
      <w:r w:rsidR="00F04C2A" w:rsidRPr="00602CBA">
        <w:rPr>
          <w:rFonts w:ascii="Times New Roman" w:eastAsia="Calibri" w:hAnsi="Times New Roman" w:cs="Times New Roman"/>
          <w:sz w:val="24"/>
          <w:szCs w:val="24"/>
        </w:rPr>
        <w:tab/>
      </w:r>
    </w:p>
    <w:p w:rsidR="00F04C2A" w:rsidRPr="00602CBA" w:rsidRDefault="00A1430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Сейчас я 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предлагаю </w:t>
      </w:r>
      <w:r>
        <w:rPr>
          <w:rFonts w:ascii="Times New Roman" w:eastAsia="Calibri" w:hAnsi="Times New Roman" w:cs="Times New Roman"/>
          <w:b/>
          <w:sz w:val="24"/>
          <w:szCs w:val="24"/>
        </w:rPr>
        <w:t>обсудить</w:t>
      </w:r>
      <w:r w:rsidR="00F04C2A"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такое понятие, как достойный труд</w:t>
      </w:r>
      <w:r w:rsidR="00C94DE8" w:rsidRPr="00602CBA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Как по-вашему мнению, что это? </w:t>
      </w:r>
    </w:p>
    <w:p w:rsidR="00F04C2A" w:rsidRPr="00602CBA" w:rsidRDefault="00BB4841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меня, </w:t>
      </w:r>
      <w:r w:rsidR="00A14308">
        <w:rPr>
          <w:rFonts w:ascii="Times New Roman" w:eastAsia="Calibri" w:hAnsi="Times New Roman" w:cs="Times New Roman"/>
          <w:sz w:val="24"/>
          <w:szCs w:val="24"/>
        </w:rPr>
        <w:t>например</w:t>
      </w:r>
      <w:r w:rsidR="00F04C2A" w:rsidRPr="00602CBA">
        <w:rPr>
          <w:rFonts w:ascii="Times New Roman" w:eastAsia="Calibri" w:hAnsi="Times New Roman" w:cs="Times New Roman"/>
          <w:sz w:val="24"/>
          <w:szCs w:val="24"/>
        </w:rPr>
        <w:t>, достойный труд – это прежде всего достойная, обеспечивающая безбедную жизнь оплата труда, социальные гарантии, право на профессиональное обучение и профориентацию.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Для обычного человека</w:t>
      </w: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 достойным труд становится тогда, когда за свой труд он получает соответствующую заработную плату. Безопасные условия и режим рабочего времени и отдыха, полная занятость и бессрочный контракт, отсутствие дискриминации по возрасту, полу, национальности – это так же условия достойного труда. 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Достойный труд является основой не только для противостояния бедности, но и для обеспечения качества жизни тех, кто трудится.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 Уровень и качество жизни определяются как доходами (зарплата, пособия) – достатком человека, так и доступностью для него социальных благ (образование, </w:t>
      </w:r>
      <w:r w:rsidRPr="00602CB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здравоохранение, социальные услуги), а также его социальным статусом в рамках стратификации общества. 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Вопрос для обсуждени</w:t>
      </w:r>
      <w:r w:rsidR="00041898" w:rsidRPr="00602CBA">
        <w:rPr>
          <w:rFonts w:ascii="Times New Roman" w:eastAsia="Calibri" w:hAnsi="Times New Roman" w:cs="Times New Roman"/>
          <w:b/>
          <w:sz w:val="24"/>
          <w:szCs w:val="24"/>
        </w:rPr>
        <w:t>я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Прожиточный минимум </w:t>
      </w:r>
      <w:r w:rsidR="00C94DE8"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 КБР </w:t>
      </w:r>
      <w:r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>для трудоспособного гражданина</w:t>
      </w:r>
      <w:r w:rsidR="00041898"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составляет 10.</w:t>
      </w:r>
      <w:r w:rsidR="00300A8B">
        <w:rPr>
          <w:rFonts w:ascii="Times New Roman" w:eastAsia="Calibri" w:hAnsi="Times New Roman" w:cs="Times New Roman"/>
          <w:b/>
          <w:i/>
          <w:sz w:val="24"/>
          <w:szCs w:val="24"/>
        </w:rPr>
        <w:t>749</w:t>
      </w:r>
      <w:r w:rsidR="00041898"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рублей</w:t>
      </w:r>
      <w:r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>, что примерно –</w:t>
      </w:r>
      <w:r w:rsidR="00C94DE8"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350 </w:t>
      </w:r>
      <w:r w:rsidRPr="00602CBA">
        <w:rPr>
          <w:rFonts w:ascii="Times New Roman" w:eastAsia="Calibri" w:hAnsi="Times New Roman" w:cs="Times New Roman"/>
          <w:b/>
          <w:i/>
          <w:sz w:val="24"/>
          <w:szCs w:val="24"/>
        </w:rPr>
        <w:t>рублей в день. Может ли эта сумма обеспечить нам качественное питание?</w:t>
      </w:r>
    </w:p>
    <w:p w:rsidR="00C94DE8" w:rsidRPr="00602CBA" w:rsidRDefault="0004189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Ответы </w:t>
      </w:r>
      <w:r w:rsidR="00F04C2A" w:rsidRPr="00602CBA">
        <w:rPr>
          <w:rFonts w:ascii="Times New Roman" w:eastAsia="Calibri" w:hAnsi="Times New Roman" w:cs="Times New Roman"/>
          <w:b/>
          <w:sz w:val="24"/>
          <w:szCs w:val="24"/>
        </w:rPr>
        <w:t>учащихся (пример):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Проблема в том, что помимо питания, необходимы и другие затраты: коммунальные расходы, расходы на одежду, лекарства. Даже если и это не брать в расчет, достойно питаться на </w:t>
      </w:r>
      <w:r w:rsidR="00B74ABB">
        <w:rPr>
          <w:rFonts w:ascii="Times New Roman" w:eastAsia="Calibri" w:hAnsi="Times New Roman" w:cs="Times New Roman"/>
          <w:sz w:val="24"/>
          <w:szCs w:val="24"/>
        </w:rPr>
        <w:t xml:space="preserve">эти деньги </w:t>
      </w:r>
      <w:r w:rsidRPr="00602CBA">
        <w:rPr>
          <w:rFonts w:ascii="Times New Roman" w:eastAsia="Calibri" w:hAnsi="Times New Roman" w:cs="Times New Roman"/>
          <w:sz w:val="24"/>
          <w:szCs w:val="24"/>
        </w:rPr>
        <w:t>в месяц очень сложно, мне кажется даже невозможно. На такую сумму человек может только существовать, а не жить.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Ответы участников</w:t>
      </w:r>
      <w:r w:rsidR="00B74ABB">
        <w:rPr>
          <w:rFonts w:ascii="Times New Roman" w:eastAsia="Calibri" w:hAnsi="Times New Roman" w:cs="Times New Roman"/>
          <w:b/>
          <w:sz w:val="24"/>
          <w:szCs w:val="24"/>
        </w:rPr>
        <w:t>, мнение гостей.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04C2A" w:rsidRPr="00602CBA" w:rsidRDefault="007E0560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Перейдем к понятию </w:t>
      </w:r>
      <w:r w:rsidR="00041898" w:rsidRPr="00602CBA">
        <w:rPr>
          <w:rFonts w:ascii="Times New Roman" w:eastAsia="Calibri" w:hAnsi="Times New Roman" w:cs="Times New Roman"/>
          <w:b/>
          <w:sz w:val="24"/>
          <w:szCs w:val="24"/>
        </w:rPr>
        <w:t>«Трудовой договор».</w:t>
      </w:r>
    </w:p>
    <w:p w:rsidR="00041898" w:rsidRPr="00602CBA" w:rsidRDefault="00041898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Что вы знаете об этом понятии?</w:t>
      </w:r>
    </w:p>
    <w:p w:rsidR="00B87E33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Ни у кого не возникнет сомнения, что учиться отстаивать свои п</w:t>
      </w:r>
      <w:r w:rsidR="00B87E33">
        <w:rPr>
          <w:rFonts w:ascii="Times New Roman" w:eastAsia="Calibri" w:hAnsi="Times New Roman" w:cs="Times New Roman"/>
          <w:sz w:val="24"/>
          <w:szCs w:val="24"/>
        </w:rPr>
        <w:t>рава необходимо начинать с детства</w:t>
      </w: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Мы должны знать свои права и уметь отстаивать их, в том числе и через профсоюзные организации.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Устраиваясь на работу с 16 до 18 лет, вы должны обязательно 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t>заключить трудовой догово</w:t>
      </w:r>
      <w:r w:rsidRPr="00A95F82">
        <w:rPr>
          <w:rFonts w:ascii="Times New Roman" w:eastAsia="Calibri" w:hAnsi="Times New Roman" w:cs="Times New Roman"/>
          <w:b/>
          <w:sz w:val="24"/>
          <w:szCs w:val="24"/>
        </w:rPr>
        <w:t>р</w:t>
      </w: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 с работодателем, в котором прописаны ваши права: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- 35-часовая рабочая неделя, при норме для взрослых – 40 часов;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вознаграждение за труд;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охрана труда;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отпуск;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льготы при совмещении работы с обучением;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проведение медицинского осмотра;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право на расторжение трудового договора;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запрет на привлечение к сверхурочным работам, работам в выходные дни и ночное время (с 22 часов до 6 утра);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ограничение нормы выработки при сохранении полной оплаты;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запрет на привлечение к командировкам;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запрет на использование труда на тяжелых, вредных, опасных работах и работах, способных нанести физический (работа с химическими веществами) или нравственный вред (игорный бизнес, кабаре, торговля спиртными напитками, наркотиками).</w:t>
      </w:r>
    </w:p>
    <w:p w:rsidR="00602CBA" w:rsidRPr="00602CBA" w:rsidRDefault="00F04C2A" w:rsidP="00B87E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lastRenderedPageBreak/>
        <w:t>Ребята, достигшие 14 лет, могут работать только с письменного согласия одного из родителей, так же заключив трудовой договор для выполнения легкого труда, не причиняющего вреда здоровью и не нарушающего процесса обучения.</w:t>
      </w:r>
    </w:p>
    <w:p w:rsidR="00602CBA" w:rsidRPr="00602CBA" w:rsidRDefault="002226FE" w:rsidP="00602C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Выступление </w:t>
      </w:r>
      <w:r w:rsidR="00A95F82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="00602CBA"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A95F82">
        <w:rPr>
          <w:rFonts w:ascii="Times New Roman" w:eastAsia="Calibri" w:hAnsi="Times New Roman" w:cs="Times New Roman"/>
          <w:b/>
          <w:sz w:val="24"/>
          <w:szCs w:val="24"/>
        </w:rPr>
        <w:t>Коскина</w:t>
      </w:r>
      <w:proofErr w:type="spellEnd"/>
      <w:r w:rsidR="00A95F8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t>Инна Викторовна</w:t>
      </w:r>
      <w:r w:rsidR="00720ADB">
        <w:rPr>
          <w:rFonts w:ascii="Times New Roman" w:eastAsia="Calibri" w:hAnsi="Times New Roman" w:cs="Times New Roman"/>
          <w:b/>
          <w:sz w:val="24"/>
          <w:szCs w:val="24"/>
        </w:rPr>
        <w:t xml:space="preserve"> (учитель русского языка и л</w:t>
      </w:r>
      <w:r w:rsidR="005C676B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720ADB">
        <w:rPr>
          <w:rFonts w:ascii="Times New Roman" w:eastAsia="Calibri" w:hAnsi="Times New Roman" w:cs="Times New Roman"/>
          <w:b/>
          <w:sz w:val="24"/>
          <w:szCs w:val="24"/>
        </w:rPr>
        <w:t>тературы)</w:t>
      </w:r>
    </w:p>
    <w:p w:rsidR="00084EF4" w:rsidRPr="00602CBA" w:rsidRDefault="00084EF4" w:rsidP="00602C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А теперь попробуем применить теоретически</w:t>
      </w:r>
      <w:r w:rsidR="00A95F82">
        <w:rPr>
          <w:rFonts w:ascii="Times New Roman" w:eastAsia="Calibri" w:hAnsi="Times New Roman" w:cs="Times New Roman"/>
          <w:sz w:val="24"/>
          <w:szCs w:val="24"/>
        </w:rPr>
        <w:t>е знания на практике.  Р</w:t>
      </w:r>
      <w:r w:rsidRPr="00602CBA">
        <w:rPr>
          <w:rFonts w:ascii="Times New Roman" w:eastAsia="Calibri" w:hAnsi="Times New Roman" w:cs="Times New Roman"/>
          <w:sz w:val="24"/>
          <w:szCs w:val="24"/>
        </w:rPr>
        <w:t>ассказы А.П. Чехова «Спать хочется», стихотворение Н.А. Некрасова «Плач детей».</w:t>
      </w:r>
    </w:p>
    <w:p w:rsidR="00084EF4" w:rsidRPr="00602CBA" w:rsidRDefault="00084EF4" w:rsidP="00602C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Давайте сделаем анализ литературных текстов с точки зрения соблюдения трудовых прав несовершеннолетних. Вы должны не только найти нарушения прав ребенка, но и привести цитаты из текста.</w:t>
      </w:r>
      <w:r w:rsidR="00720ADB">
        <w:rPr>
          <w:rFonts w:ascii="Times New Roman" w:eastAsia="Calibri" w:hAnsi="Times New Roman" w:cs="Times New Roman"/>
          <w:sz w:val="24"/>
          <w:szCs w:val="24"/>
        </w:rPr>
        <w:t xml:space="preserve"> Зачитывает произведения авторов и ведет беседу с детьми.</w:t>
      </w:r>
    </w:p>
    <w:p w:rsidR="00084EF4" w:rsidRPr="00602CBA" w:rsidRDefault="00602CB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84EF4" w:rsidRPr="00602CBA">
        <w:rPr>
          <w:rFonts w:ascii="Times New Roman" w:eastAsia="Calibri" w:hAnsi="Times New Roman" w:cs="Times New Roman"/>
          <w:b/>
          <w:sz w:val="24"/>
          <w:szCs w:val="24"/>
        </w:rPr>
        <w:t>(А.П. Чехов «Спать хочется»)</w:t>
      </w:r>
    </w:p>
    <w:p w:rsidR="00084EF4" w:rsidRPr="00602CBA" w:rsidRDefault="00084EF4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- девочка 13 лет</w:t>
      </w:r>
    </w:p>
    <w:p w:rsidR="00084EF4" w:rsidRPr="00602CBA" w:rsidRDefault="00084EF4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- ночной труд (качает колыбель) </w:t>
      </w:r>
    </w:p>
    <w:p w:rsidR="00084EF4" w:rsidRPr="00602CBA" w:rsidRDefault="00084EF4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- работает целый день без отдыха</w:t>
      </w:r>
    </w:p>
    <w:p w:rsidR="00084EF4" w:rsidRPr="00602CBA" w:rsidRDefault="00084EF4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- вып</w:t>
      </w:r>
      <w:r w:rsidR="00602CBA" w:rsidRPr="00602CBA">
        <w:rPr>
          <w:rFonts w:ascii="Times New Roman" w:eastAsia="Calibri" w:hAnsi="Times New Roman" w:cs="Times New Roman"/>
          <w:b/>
          <w:sz w:val="24"/>
          <w:szCs w:val="24"/>
        </w:rPr>
        <w:t>олняет тяжелые работы (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t>наколоть и принести дрова)</w:t>
      </w:r>
    </w:p>
    <w:p w:rsidR="00602CBA" w:rsidRPr="00602CBA" w:rsidRDefault="00084EF4" w:rsidP="00602C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- взрослые посылают</w:t>
      </w:r>
      <w:r w:rsidR="00602CBA"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ее за водкой, пивом (нанесение 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нравственного вреда ребенку) </w:t>
      </w:r>
      <w:r w:rsidRPr="00602CBA">
        <w:rPr>
          <w:rFonts w:ascii="Times New Roman" w:eastAsia="Calibri" w:hAnsi="Times New Roman" w:cs="Times New Roman"/>
          <w:b/>
          <w:sz w:val="24"/>
          <w:szCs w:val="24"/>
        </w:rPr>
        <w:br/>
        <w:t>- трудовой договор не заключен.</w:t>
      </w:r>
    </w:p>
    <w:p w:rsidR="00084EF4" w:rsidRPr="00602CBA" w:rsidRDefault="00084EF4" w:rsidP="00602C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(Н.А. Некрасов «Плач детей») </w:t>
      </w:r>
    </w:p>
    <w:p w:rsidR="00084EF4" w:rsidRPr="00602CBA" w:rsidRDefault="00084EF4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- продолжительность рабочего дня (целый день) </w:t>
      </w:r>
    </w:p>
    <w:p w:rsidR="00720ADB" w:rsidRDefault="00084EF4" w:rsidP="00602C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2CBA">
        <w:rPr>
          <w:rFonts w:ascii="Times New Roman" w:eastAsia="Calibri" w:hAnsi="Times New Roman" w:cs="Times New Roman"/>
          <w:b/>
          <w:sz w:val="24"/>
          <w:szCs w:val="24"/>
        </w:rPr>
        <w:t>- применение труда детей на тяжелых работах (крутят колеса на фабрике)</w:t>
      </w:r>
    </w:p>
    <w:p w:rsidR="00F04C2A" w:rsidRDefault="00720ADB" w:rsidP="00602CB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Сегодня у нас в гостях выпускники школы, уже студенты КБГУ и так следующий блок и вопросы для них.</w:t>
      </w:r>
      <w:r w:rsidR="00084EF4" w:rsidRPr="00602C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B4841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gramStart"/>
      <w:r w:rsidR="00256E81">
        <w:rPr>
          <w:rFonts w:ascii="Times New Roman" w:eastAsia="Calibri" w:hAnsi="Times New Roman" w:cs="Times New Roman"/>
          <w:b/>
          <w:sz w:val="24"/>
          <w:szCs w:val="24"/>
        </w:rPr>
        <w:t>Выступление  студентов</w:t>
      </w:r>
      <w:proofErr w:type="gramEnd"/>
      <w:r w:rsidR="00256E8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Продолжение образования в вузе является для нас процессом интеграции в квалификационную и профессиональную структуру рынка труда. Почему мы хотим продолжить свое образование? Мы хотим получить интересную работу и возможность реализовать свои способности. 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Но есть и другая сторона этой медали. Многие выпускники устраиваются на работу сразу после школы из-за необходимости заработка ради существования, что позволяет отнести их к малообеспеченным или даже к нуждающимся группам. Часто мы игнорируем тенденции развития рынка труда. Сейчас очень много специалистов экономического и юридического профиля. Соответственно, устроиться с такой профессией сложно. Рынок труда перенасыщен подобными специалистами, но многие выпускники продолжают </w:t>
      </w:r>
      <w:r w:rsidRPr="00602CBA">
        <w:rPr>
          <w:rFonts w:ascii="Times New Roman" w:eastAsia="Calibri" w:hAnsi="Times New Roman" w:cs="Times New Roman"/>
          <w:sz w:val="24"/>
          <w:szCs w:val="24"/>
        </w:rPr>
        <w:lastRenderedPageBreak/>
        <w:t>получать соответственное образование. От</w:t>
      </w:r>
      <w:r w:rsidR="00BB4841">
        <w:rPr>
          <w:rFonts w:ascii="Times New Roman" w:eastAsia="Calibri" w:hAnsi="Times New Roman" w:cs="Times New Roman"/>
          <w:sz w:val="24"/>
          <w:szCs w:val="24"/>
        </w:rPr>
        <w:t>сюда проблемы в трудоустройстве: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2CBA">
        <w:rPr>
          <w:rFonts w:ascii="Times New Roman" w:eastAsia="Calibri" w:hAnsi="Times New Roman" w:cs="Times New Roman"/>
          <w:sz w:val="24"/>
          <w:szCs w:val="24"/>
        </w:rPr>
        <w:t>кто куда собирается поступать и какую профессию хочет выбрать?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 Анализ позволяет спрогнозировать, что в ближайшей перспективе будут испытывать потребность в медиках, строителях, педагогах, социальных работниках. Мало кто из нас планирует получить специальность в этих областях. Также, трудно устроиться на работу из-за нежелания работодателей принимать работника, не имеющего профессионального образования или стажа. Все это необходимо учитывать.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Именно поэтому молодежь должна знать, что существует молодежный рынок труда. Многие из нас уже в следующем году будут искать себе работу: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во-первых: для того, чтобы получать дополнительный заработок;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- во-вторых: чтобы приобрести необходимый опыт работы для дальнейшего трудоустройства. 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Так вот, профсоюзные студенческие организации являются активными участниками создания служб занятости в вузах и организаторами ярмарок вакансий. Главную задачу в этой работе студенческие профсоюзы видят в помощи студентам в: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обеспечении их временной занятости;</w:t>
      </w:r>
    </w:p>
    <w:p w:rsidR="00EF1F4E" w:rsidRPr="00602CBA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поддержке поиска работы по будущей специальности;</w:t>
      </w:r>
    </w:p>
    <w:p w:rsidR="00EF1F4E" w:rsidRPr="00EF1F4E" w:rsidRDefault="00EF1F4E" w:rsidP="00EF1F4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>- предоставлении возможности получения дополнительного заработка.</w:t>
      </w:r>
    </w:p>
    <w:p w:rsidR="00F04C2A" w:rsidRPr="00720ADB" w:rsidRDefault="00F04C2A" w:rsidP="0004189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20ADB">
        <w:rPr>
          <w:rFonts w:ascii="Times New Roman" w:eastAsia="Calibri" w:hAnsi="Times New Roman" w:cs="Times New Roman"/>
          <w:b/>
          <w:sz w:val="24"/>
          <w:szCs w:val="24"/>
        </w:rPr>
        <w:t>Учитель:</w:t>
      </w:r>
    </w:p>
    <w:p w:rsidR="00F04C2A" w:rsidRPr="00602CBA" w:rsidRDefault="00F04C2A" w:rsidP="00041898">
      <w:pPr>
        <w:keepLines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…Ребята, в жизни вам будет трудно, вам придется столкнуться со многими проблемами, но жизнь прекрасна, это главная ваша ценность. Мне бы очень хотелось, </w:t>
      </w:r>
      <w:r w:rsidR="002226FE" w:rsidRPr="00602CBA">
        <w:rPr>
          <w:rFonts w:ascii="Times New Roman" w:eastAsia="Calibri" w:hAnsi="Times New Roman" w:cs="Times New Roman"/>
          <w:sz w:val="24"/>
          <w:szCs w:val="24"/>
        </w:rPr>
        <w:t>чтобы</w:t>
      </w: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 вы, не боялись трудностей, а старались их решать</w:t>
      </w:r>
      <w:r w:rsidR="002226FE" w:rsidRPr="00602CBA">
        <w:rPr>
          <w:rFonts w:ascii="Times New Roman" w:eastAsia="Calibri" w:hAnsi="Times New Roman" w:cs="Times New Roman"/>
          <w:sz w:val="24"/>
          <w:szCs w:val="24"/>
        </w:rPr>
        <w:t>.</w:t>
      </w:r>
      <w:r w:rsidRPr="00602CBA">
        <w:rPr>
          <w:rFonts w:ascii="Times New Roman" w:eastAsia="Calibri" w:hAnsi="Times New Roman" w:cs="Times New Roman"/>
          <w:sz w:val="24"/>
          <w:szCs w:val="24"/>
        </w:rPr>
        <w:t xml:space="preserve"> Каждая из возникающих проблем – это как камень для перехода на ручье. Если не останавливаться и не сдаваться, то можно выбраться из любого самого глубокого колодца.</w:t>
      </w:r>
    </w:p>
    <w:p w:rsidR="00F04C2A" w:rsidRPr="00602CBA" w:rsidRDefault="00F04C2A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02CBA">
        <w:rPr>
          <w:rFonts w:ascii="Times New Roman" w:eastAsia="Calibri" w:hAnsi="Times New Roman" w:cs="Times New Roman"/>
          <w:bCs/>
          <w:sz w:val="24"/>
          <w:szCs w:val="24"/>
        </w:rPr>
        <w:t>Спасибо за урок!</w:t>
      </w:r>
    </w:p>
    <w:p w:rsidR="00F04C2A" w:rsidRDefault="00F04C2A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5F82" w:rsidRDefault="00A95F82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5F82" w:rsidRDefault="00A95F82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5F82" w:rsidRDefault="00A95F82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5F82" w:rsidRDefault="00A95F82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5F82" w:rsidRDefault="00A95F82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841" w:rsidRDefault="00BB4841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4841" w:rsidRDefault="00BB4841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5F82" w:rsidRDefault="00A95F82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95F82" w:rsidRDefault="00A95F82" w:rsidP="0004189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45402" w:rsidRDefault="00A95F82" w:rsidP="0024540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Список использованных источников:</w:t>
      </w:r>
    </w:p>
    <w:p w:rsidR="00245402" w:rsidRPr="00245402" w:rsidRDefault="00245402" w:rsidP="00245402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54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Профсоюзные уроки. – М.: Московская городская организация Профсоюза работников народного образования и науки РФ, 2013 </w:t>
      </w:r>
    </w:p>
    <w:p w:rsidR="00FE023F" w:rsidRDefault="00FE023F" w:rsidP="00FE023F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FE023F">
        <w:rPr>
          <w:rFonts w:ascii="Times New Roman" w:hAnsi="Times New Roman" w:cs="Times New Roman"/>
          <w:sz w:val="24"/>
        </w:rPr>
        <w:t>Короткова</w:t>
      </w:r>
      <w:r w:rsidR="00245402">
        <w:rPr>
          <w:rFonts w:ascii="Times New Roman" w:hAnsi="Times New Roman" w:cs="Times New Roman"/>
          <w:sz w:val="24"/>
        </w:rPr>
        <w:t xml:space="preserve"> И. А</w:t>
      </w:r>
      <w:r w:rsidRPr="00FE023F">
        <w:rPr>
          <w:rFonts w:ascii="Times New Roman" w:hAnsi="Times New Roman" w:cs="Times New Roman"/>
          <w:sz w:val="24"/>
        </w:rPr>
        <w:t>. Методические разработки профсоюзного урока для обучающихся 10-го класса на тему: «Трудовые права несовершеннолетних»</w:t>
      </w:r>
      <w:r>
        <w:rPr>
          <w:rFonts w:ascii="Times New Roman" w:hAnsi="Times New Roman" w:cs="Times New Roman"/>
          <w:sz w:val="24"/>
        </w:rPr>
        <w:t>. М., 2011</w:t>
      </w:r>
    </w:p>
    <w:p w:rsidR="00BB4841" w:rsidRDefault="00245402" w:rsidP="00BB4841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45402">
        <w:rPr>
          <w:rFonts w:ascii="Times New Roman" w:hAnsi="Times New Roman" w:cs="Times New Roman"/>
          <w:sz w:val="24"/>
          <w:szCs w:val="24"/>
        </w:rPr>
        <w:t>Сетежева</w:t>
      </w:r>
      <w:proofErr w:type="spellEnd"/>
      <w:r w:rsidRPr="00245402">
        <w:rPr>
          <w:rFonts w:ascii="Times New Roman" w:hAnsi="Times New Roman" w:cs="Times New Roman"/>
          <w:sz w:val="24"/>
          <w:szCs w:val="24"/>
        </w:rPr>
        <w:t xml:space="preserve"> В. В. </w:t>
      </w:r>
      <w:r>
        <w:rPr>
          <w:rFonts w:ascii="Times New Roman" w:hAnsi="Times New Roman" w:cs="Times New Roman"/>
          <w:sz w:val="24"/>
          <w:szCs w:val="24"/>
        </w:rPr>
        <w:t>Материалы классного</w:t>
      </w:r>
      <w:r w:rsidRPr="00245402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 на тему</w:t>
      </w:r>
      <w:r w:rsidRPr="00245402">
        <w:rPr>
          <w:rFonts w:ascii="Times New Roman" w:hAnsi="Times New Roman" w:cs="Times New Roman"/>
          <w:sz w:val="24"/>
          <w:szCs w:val="24"/>
        </w:rPr>
        <w:t>: «Труд: право или обязанность? Трудовые права   несовершеннолетних.»</w:t>
      </w:r>
    </w:p>
    <w:p w:rsidR="00BB4841" w:rsidRPr="00BB4841" w:rsidRDefault="007E0560" w:rsidP="00BB4841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841">
        <w:rPr>
          <w:rFonts w:ascii="Times New Roman" w:hAnsi="Times New Roman" w:cs="Times New Roman"/>
          <w:color w:val="000000"/>
          <w:sz w:val="24"/>
          <w:szCs w:val="24"/>
        </w:rPr>
        <w:t>История профсоюзов России: Этапы, события, люди.</w:t>
      </w:r>
      <w:r w:rsidR="00BB48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B4841">
        <w:rPr>
          <w:rFonts w:ascii="Times New Roman" w:hAnsi="Times New Roman" w:cs="Times New Roman"/>
          <w:color w:val="000000"/>
          <w:sz w:val="24"/>
          <w:szCs w:val="24"/>
        </w:rPr>
        <w:t>М., 1999</w:t>
      </w:r>
    </w:p>
    <w:p w:rsidR="00F04C2A" w:rsidRPr="00BB4841" w:rsidRDefault="007E0560" w:rsidP="00BB4841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841">
        <w:rPr>
          <w:rFonts w:ascii="Times New Roman" w:hAnsi="Times New Roman" w:cs="Times New Roman"/>
          <w:color w:val="000000"/>
          <w:sz w:val="24"/>
          <w:szCs w:val="24"/>
        </w:rPr>
        <w:t>Носач В.И. Профессиональные союзы России (1905-1930).</w:t>
      </w:r>
      <w:r w:rsidR="00BB4841">
        <w:rPr>
          <w:rFonts w:ascii="Times New Roman" w:hAnsi="Times New Roman" w:cs="Times New Roman"/>
          <w:color w:val="000000"/>
          <w:sz w:val="24"/>
          <w:szCs w:val="24"/>
        </w:rPr>
        <w:t xml:space="preserve"> СПб, 2</w:t>
      </w:r>
      <w:bookmarkStart w:id="0" w:name="_GoBack"/>
      <w:bookmarkEnd w:id="0"/>
      <w:r w:rsidRPr="00BB4841">
        <w:rPr>
          <w:rFonts w:ascii="Times New Roman" w:hAnsi="Times New Roman" w:cs="Times New Roman"/>
          <w:color w:val="000000"/>
          <w:sz w:val="24"/>
          <w:szCs w:val="24"/>
        </w:rPr>
        <w:t>001</w:t>
      </w:r>
    </w:p>
    <w:p w:rsidR="004E2A27" w:rsidRPr="007E0560" w:rsidRDefault="004E2A27" w:rsidP="00041898">
      <w:pPr>
        <w:rPr>
          <w:rFonts w:ascii="Times New Roman" w:hAnsi="Times New Roman" w:cs="Times New Roman"/>
          <w:sz w:val="24"/>
          <w:szCs w:val="24"/>
        </w:rPr>
      </w:pPr>
    </w:p>
    <w:sectPr w:rsidR="004E2A27" w:rsidRPr="007E0560" w:rsidSect="003E0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B6E5B"/>
    <w:multiLevelType w:val="multilevel"/>
    <w:tmpl w:val="F4564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6B2712"/>
    <w:multiLevelType w:val="hybridMultilevel"/>
    <w:tmpl w:val="0CB0F9EA"/>
    <w:lvl w:ilvl="0" w:tplc="4B8823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0715A"/>
    <w:multiLevelType w:val="hybridMultilevel"/>
    <w:tmpl w:val="9482D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431BF2"/>
    <w:multiLevelType w:val="hybridMultilevel"/>
    <w:tmpl w:val="B1E87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804F19"/>
    <w:multiLevelType w:val="hybridMultilevel"/>
    <w:tmpl w:val="533C8428"/>
    <w:lvl w:ilvl="0" w:tplc="C0843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4F0D1C"/>
    <w:multiLevelType w:val="hybridMultilevel"/>
    <w:tmpl w:val="C188FBE8"/>
    <w:lvl w:ilvl="0" w:tplc="DD3610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841AC8"/>
    <w:multiLevelType w:val="multilevel"/>
    <w:tmpl w:val="276E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B449A5"/>
    <w:multiLevelType w:val="hybridMultilevel"/>
    <w:tmpl w:val="B950B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B25F4"/>
    <w:multiLevelType w:val="hybridMultilevel"/>
    <w:tmpl w:val="0DFCD9EC"/>
    <w:lvl w:ilvl="0" w:tplc="653E6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4505CB"/>
    <w:multiLevelType w:val="multilevel"/>
    <w:tmpl w:val="DD082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4251"/>
    <w:rsid w:val="00041898"/>
    <w:rsid w:val="00077242"/>
    <w:rsid w:val="00084EF4"/>
    <w:rsid w:val="00122628"/>
    <w:rsid w:val="00163AD6"/>
    <w:rsid w:val="0019614C"/>
    <w:rsid w:val="002226FE"/>
    <w:rsid w:val="00245402"/>
    <w:rsid w:val="00256E81"/>
    <w:rsid w:val="00300A8B"/>
    <w:rsid w:val="00324FEF"/>
    <w:rsid w:val="00330E0E"/>
    <w:rsid w:val="00393E61"/>
    <w:rsid w:val="003E0EE9"/>
    <w:rsid w:val="003E0FD3"/>
    <w:rsid w:val="004E2A27"/>
    <w:rsid w:val="004E72E3"/>
    <w:rsid w:val="005C676B"/>
    <w:rsid w:val="005E158C"/>
    <w:rsid w:val="00602CBA"/>
    <w:rsid w:val="00660C52"/>
    <w:rsid w:val="00682968"/>
    <w:rsid w:val="006D654B"/>
    <w:rsid w:val="0072045E"/>
    <w:rsid w:val="00720ADB"/>
    <w:rsid w:val="007E0560"/>
    <w:rsid w:val="008B4251"/>
    <w:rsid w:val="00926B40"/>
    <w:rsid w:val="009D67D5"/>
    <w:rsid w:val="00A14308"/>
    <w:rsid w:val="00A2589E"/>
    <w:rsid w:val="00A32300"/>
    <w:rsid w:val="00A95F82"/>
    <w:rsid w:val="00AE4194"/>
    <w:rsid w:val="00B74ABB"/>
    <w:rsid w:val="00B87E33"/>
    <w:rsid w:val="00BB4841"/>
    <w:rsid w:val="00C108B6"/>
    <w:rsid w:val="00C94DE8"/>
    <w:rsid w:val="00CE649A"/>
    <w:rsid w:val="00D60C33"/>
    <w:rsid w:val="00D614D0"/>
    <w:rsid w:val="00DA5987"/>
    <w:rsid w:val="00EA5559"/>
    <w:rsid w:val="00EF1F4E"/>
    <w:rsid w:val="00F04C2A"/>
    <w:rsid w:val="00F25680"/>
    <w:rsid w:val="00FB4C84"/>
    <w:rsid w:val="00FC5C36"/>
    <w:rsid w:val="00FC7127"/>
    <w:rsid w:val="00FE0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CC944-7B85-48C9-95F7-F51642DD3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C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2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2A2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226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3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0%D0%BE%D1%84%D0%B5%D1%81%D1%81%D0%B8%D1%8F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E%D0%B1%D1%89%D0%B5%D1%81%D1%82%D0%B2%D0%B5%D0%BD%D0%BD%D0%BE%D0%B5_%D0%BE%D0%B1%D1%8A%D0%B5%D0%B4%D0%B8%D0%BD%D0%B5%D0%BD%D0%B8%D0%B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FB2C9-496F-4136-AE38-E15C62CA6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2150</Words>
  <Characters>12256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2018-10-16T18:38:00Z</cp:lastPrinted>
  <dcterms:created xsi:type="dcterms:W3CDTF">2017-04-18T17:23:00Z</dcterms:created>
  <dcterms:modified xsi:type="dcterms:W3CDTF">2018-11-27T18:47:00Z</dcterms:modified>
</cp:coreProperties>
</file>